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BFE7" w14:textId="571C4FD3" w:rsidR="00EC033F" w:rsidRPr="00116E73" w:rsidRDefault="00116E73" w:rsidP="00116E73">
      <w:pPr>
        <w:jc w:val="center"/>
        <w:rPr>
          <w:b/>
          <w:bCs/>
          <w:sz w:val="28"/>
          <w:szCs w:val="28"/>
        </w:rPr>
      </w:pPr>
      <w:r w:rsidRPr="00116E73">
        <w:rPr>
          <w:b/>
          <w:bCs/>
          <w:sz w:val="28"/>
          <w:szCs w:val="28"/>
        </w:rPr>
        <w:t>A túlnépesedés</w:t>
      </w:r>
      <w:r w:rsidR="008F143E">
        <w:rPr>
          <w:b/>
          <w:bCs/>
          <w:sz w:val="28"/>
          <w:szCs w:val="28"/>
        </w:rPr>
        <w:t xml:space="preserve"> és </w:t>
      </w:r>
      <w:r w:rsidR="008F143E" w:rsidRPr="008F143E">
        <w:rPr>
          <w:b/>
          <w:bCs/>
          <w:sz w:val="28"/>
          <w:szCs w:val="28"/>
        </w:rPr>
        <w:t>Magyarországra gyakorolt hatása (migrációs válság</w:t>
      </w:r>
      <w:r w:rsidR="008F143E">
        <w:rPr>
          <w:b/>
          <w:bCs/>
          <w:sz w:val="28"/>
          <w:szCs w:val="28"/>
        </w:rPr>
        <w:t>)</w:t>
      </w:r>
    </w:p>
    <w:p w14:paraId="6A2D5D45" w14:textId="69DB7EA1" w:rsidR="00D31B73" w:rsidRDefault="00116E73" w:rsidP="00116E73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Mit is értünk túlnépesedés alatt?</w:t>
      </w:r>
      <w:r>
        <w:rPr>
          <w:b/>
          <w:bCs/>
          <w:sz w:val="26"/>
          <w:szCs w:val="26"/>
        </w:rPr>
        <w:br/>
      </w:r>
      <w:r w:rsidRPr="00FA4CC3">
        <w:rPr>
          <w:sz w:val="26"/>
          <w:szCs w:val="26"/>
        </w:rPr>
        <w:t>A populációk túlnépesedése alapvetően ökológiai folyamat, amelynek pozitív és negatív hatásai egyaránt lehetnek</w:t>
      </w:r>
      <w:r w:rsidR="00013ECE" w:rsidRPr="00FA4CC3">
        <w:rPr>
          <w:sz w:val="26"/>
          <w:szCs w:val="26"/>
        </w:rPr>
        <w:t>.</w:t>
      </w:r>
      <w:r w:rsidRPr="00FA4CC3">
        <w:rPr>
          <w:sz w:val="26"/>
          <w:szCs w:val="26"/>
        </w:rPr>
        <w:t xml:space="preserve"> </w:t>
      </w:r>
      <w:r w:rsidR="00013ECE" w:rsidRPr="00FA4CC3">
        <w:rPr>
          <w:sz w:val="26"/>
          <w:szCs w:val="26"/>
        </w:rPr>
        <w:t>A</w:t>
      </w:r>
      <w:r w:rsidRPr="00FA4CC3">
        <w:rPr>
          <w:sz w:val="26"/>
          <w:szCs w:val="26"/>
        </w:rPr>
        <w:t>dott területen az erőforrások túlhasználata a populáció összeomlásához vezethet, ugyanakkor a kényszerű elvándorlás révén hozzájárulhat a faj elterjedési területének növekedéséhez. Így például a Homo sapiens is azért tudott elterjedni az egész Földön, mert permanens túlnépesedés következtében egymást követték a kirajzások.</w:t>
      </w:r>
      <w:r w:rsidRPr="00FA4CC3">
        <w:rPr>
          <w:sz w:val="26"/>
          <w:szCs w:val="26"/>
        </w:rPr>
        <w:br/>
        <w:t>Az emberiség túlnépesedése alapvetően akkor következik be egy adott területen, ha az ott élő emberek száma túllépi a terület hosszú távú teherbírását. Ez az egyszerű megközelítés azonban figyelmen kívül hagyja az egyéni környezetterhelés mértékét, mely személyenként és országonként is nagy eltéréseket</w:t>
      </w:r>
      <w:r w:rsidR="0057020D" w:rsidRPr="00FA4CC3">
        <w:rPr>
          <w:sz w:val="26"/>
          <w:szCs w:val="26"/>
        </w:rPr>
        <w:t xml:space="preserve"> </w:t>
      </w:r>
      <w:r w:rsidRPr="00FA4CC3">
        <w:rPr>
          <w:sz w:val="26"/>
          <w:szCs w:val="26"/>
        </w:rPr>
        <w:t>mutat.</w:t>
      </w:r>
      <w:r w:rsidRPr="00FA4CC3">
        <w:rPr>
          <w:sz w:val="26"/>
          <w:szCs w:val="26"/>
        </w:rPr>
        <w:br/>
        <w:t>Nehéz megállapítani, hogy mennyi embert képes a teljes Föld eltartani, a kérdéskörben rengeteg tanulmány született már. Egy 2004-es metaanalízis 69 ilyen tanulmányt elemezve 7,7 milliárd fős kapacitást talált a legjobb becslésnek, de az egyes tanulmányok becslései nagyon különböztek</w:t>
      </w:r>
      <w:r w:rsidR="00F477EE" w:rsidRPr="00FA4CC3">
        <w:rPr>
          <w:sz w:val="26"/>
          <w:szCs w:val="26"/>
        </w:rPr>
        <w:t>. A</w:t>
      </w:r>
      <w:r w:rsidRPr="00FA4CC3">
        <w:rPr>
          <w:sz w:val="26"/>
          <w:szCs w:val="26"/>
        </w:rPr>
        <w:t xml:space="preserve"> legkisebb becslés szerint 0,65 milliárd, a legnagyobb szerint 98 milliárd embert képes hosszú távon eltartani a Föld. Ugyanakkor érdemes figyelembe venni, hogy a legtöbb ember számára a puszta túlélés nem egy kívánatos életmód. Márpedig minél többen vagyu</w:t>
      </w:r>
      <w:r w:rsidR="00C26902" w:rsidRPr="00FA4CC3">
        <w:rPr>
          <w:sz w:val="26"/>
          <w:szCs w:val="26"/>
        </w:rPr>
        <w:t>n</w:t>
      </w:r>
      <w:r w:rsidRPr="00FA4CC3">
        <w:rPr>
          <w:sz w:val="26"/>
          <w:szCs w:val="26"/>
        </w:rPr>
        <w:t>k a Földön, annál nyomorúságosabb módon vagyunk kénytelenek élni ahhoz, hogy hosszútávon el tudjon minket tartani a véges természeti erőforrásokkal rendelkező bolygó. Ezért a Föld eltartóképessége szempontjából célszerű azon is elgondolkodni, hogy kollektíven milyen életszínvonalon szeretnénk élni. Egy másik szemszögből úgy is megfogalmazható a probléma, hogy minél jobban szeretnénk élni, annál kevesebb embert tud hosszútávon eltartani a Föld.</w:t>
      </w:r>
      <w:r w:rsidRPr="00FA4CC3">
        <w:rPr>
          <w:sz w:val="26"/>
          <w:szCs w:val="26"/>
        </w:rPr>
        <w:br/>
        <w:t>Az emberiség történelme során 1800 körül érte csak el az egymilliárd főt, ennek a megduplázódására viszont már csak 130 évre volt szükség</w:t>
      </w:r>
      <w:r w:rsidR="00F477EE" w:rsidRPr="00FA4CC3">
        <w:rPr>
          <w:sz w:val="26"/>
          <w:szCs w:val="26"/>
        </w:rPr>
        <w:t>, mivel</w:t>
      </w:r>
      <w:r w:rsidRPr="00FA4CC3">
        <w:rPr>
          <w:sz w:val="26"/>
          <w:szCs w:val="26"/>
        </w:rPr>
        <w:t xml:space="preserve"> 1930-ra a népesség kétmilliárd, 1959-re már 3 milliárd fő volt, majd a rohamos növekedés eredményeképp 2011-re a 7 milliárd főt is elérte.</w:t>
      </w:r>
      <w:r w:rsidRPr="00FA4CC3">
        <w:rPr>
          <w:sz w:val="26"/>
          <w:szCs w:val="26"/>
        </w:rPr>
        <w:br/>
        <w:t>Az ENSZ becslései alapján a 8 milliárd főt 2024 tavaszán, a 10 milliárd főt pedig 2056-ban éri majd el az emberiség.</w:t>
      </w:r>
      <w:r w:rsidR="00E5260F" w:rsidRPr="00FA4CC3">
        <w:rPr>
          <w:sz w:val="26"/>
          <w:szCs w:val="26"/>
        </w:rPr>
        <w:br/>
      </w:r>
      <w:r w:rsidRPr="00FA4CC3">
        <w:rPr>
          <w:sz w:val="26"/>
          <w:szCs w:val="26"/>
        </w:rPr>
        <w:t xml:space="preserve">Bár a népesség továbbra is rendíthetetlenül nő, a növekedés üteme már 1963 óta csökkenő tendenciákat mutat - ekkor érte el csúcspontját, a 2,19%-os éves növekedést. </w:t>
      </w:r>
      <w:r w:rsidR="00E5260F" w:rsidRPr="00FA4CC3">
        <w:rPr>
          <w:sz w:val="26"/>
          <w:szCs w:val="26"/>
        </w:rPr>
        <w:t>Egy 2016-ban készült tanulmány szerint</w:t>
      </w:r>
      <w:r w:rsidRPr="00FA4CC3">
        <w:rPr>
          <w:sz w:val="26"/>
          <w:szCs w:val="26"/>
        </w:rPr>
        <w:t xml:space="preserve"> évente 1,13%-kal nő a világ népessége, ez a szám 2050-re várhatóan 0,5% alá esik. Időközben viszont nagyjából több, mint a kétszeresére nőtt a világnépesség, így bár azóta növekedés üteme arányait tekintve csökkent, abszolút értékben még nőtt is, majd az ezredforduló után enyhén csökkenni kezdett.</w:t>
      </w:r>
    </w:p>
    <w:p w14:paraId="2495DD07" w14:textId="77777777" w:rsidR="00D31B73" w:rsidRDefault="00D31B7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A28890F" w14:textId="19A82753" w:rsidR="00174AAE" w:rsidRDefault="00FA4CC3" w:rsidP="00174AAE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D31B73">
        <w:rPr>
          <w:b/>
          <w:bCs/>
          <w:sz w:val="26"/>
          <w:szCs w:val="26"/>
        </w:rPr>
        <w:lastRenderedPageBreak/>
        <w:t>A túlnépesedés okai</w:t>
      </w:r>
      <w:r w:rsidR="00D31B73" w:rsidRPr="00D31B73">
        <w:rPr>
          <w:b/>
          <w:bCs/>
          <w:sz w:val="26"/>
          <w:szCs w:val="26"/>
        </w:rPr>
        <w:br/>
      </w:r>
      <w:r w:rsidR="00D31B73" w:rsidRPr="00D31B73">
        <w:rPr>
          <w:sz w:val="26"/>
          <w:szCs w:val="26"/>
        </w:rPr>
        <w:t>A történelem során a</w:t>
      </w:r>
      <w:r w:rsidR="00936152">
        <w:rPr>
          <w:sz w:val="26"/>
          <w:szCs w:val="26"/>
        </w:rPr>
        <w:t xml:space="preserve">z </w:t>
      </w:r>
      <w:r w:rsidR="00D31B73" w:rsidRPr="00D31B73">
        <w:rPr>
          <w:sz w:val="26"/>
          <w:szCs w:val="26"/>
        </w:rPr>
        <w:t>eszközhasználat kezdete, a mezőgazdaság forradalma</w:t>
      </w:r>
      <w:r w:rsidR="00936152">
        <w:rPr>
          <w:sz w:val="26"/>
          <w:szCs w:val="26"/>
        </w:rPr>
        <w:t xml:space="preserve"> és az</w:t>
      </w:r>
      <w:r w:rsidR="00D31B73" w:rsidRPr="00D31B73">
        <w:rPr>
          <w:sz w:val="26"/>
          <w:szCs w:val="26"/>
        </w:rPr>
        <w:t xml:space="preserve"> ipari forradalom egyben népességrobbanásokkal is jár</w:t>
      </w:r>
      <w:r w:rsidR="001F2F2A">
        <w:rPr>
          <w:sz w:val="26"/>
          <w:szCs w:val="26"/>
        </w:rPr>
        <w:t>t</w:t>
      </w:r>
      <w:r w:rsidR="00D31B73" w:rsidRPr="00D31B73">
        <w:rPr>
          <w:sz w:val="26"/>
          <w:szCs w:val="26"/>
        </w:rPr>
        <w:t>.</w:t>
      </w:r>
      <w:r w:rsidR="00D31B73" w:rsidRPr="00D31B73">
        <w:rPr>
          <w:sz w:val="26"/>
          <w:szCs w:val="26"/>
        </w:rPr>
        <w:br/>
        <w:t>A népesség akkor nő, ha a születési ráta huzamos ideig meghaladja a halálozási rátát. A higénés körülmények és az orvosi ellátás fejlődésének hatására a gyermekhalandóság erősen lecsökkent, de ehhez a szaporulat a kulturális, társadalmi normák</w:t>
      </w:r>
      <w:r w:rsidR="00A834EC">
        <w:rPr>
          <w:sz w:val="26"/>
          <w:szCs w:val="26"/>
        </w:rPr>
        <w:t xml:space="preserve"> </w:t>
      </w:r>
      <w:r w:rsidR="00D31B73" w:rsidRPr="00D31B73">
        <w:rPr>
          <w:sz w:val="26"/>
          <w:szCs w:val="26"/>
        </w:rPr>
        <w:t>alkalmazkodásának jóval lassabban zajló folyamata miatt sokáig nem változott. A fejlett országokban mára a születési ráták ismét a halálozási ráták szintjére</w:t>
      </w:r>
      <w:r w:rsidR="00A834EC">
        <w:rPr>
          <w:sz w:val="26"/>
          <w:szCs w:val="26"/>
        </w:rPr>
        <w:t xml:space="preserve">, </w:t>
      </w:r>
      <w:r w:rsidR="00D31B73" w:rsidRPr="00D31B73">
        <w:rPr>
          <w:sz w:val="26"/>
          <w:szCs w:val="26"/>
        </w:rPr>
        <w:t>vagy az alá csökkentek, míg a fejlődő országokban jelenleg is népességrobbanás zajlik.</w:t>
      </w:r>
      <w:r w:rsidR="00D31B73" w:rsidRPr="00D31B73">
        <w:rPr>
          <w:sz w:val="26"/>
          <w:szCs w:val="26"/>
        </w:rPr>
        <w:br/>
        <w:t>Az alacsony életszínvonalon, mezőgazdaságból élő társadalmakban a jóléti társadalmakra jellemző szociális ellátórendszer hiányában a nemzedékek kölcsönösen egymásrautalt helyzetben vannak. A gyerekek már egészen fiatal korukban munkába állnak és gazdasági értékkel bírnak, sőt az idős szülőket a gyermekeik látják el. Így az ilyen társadalmakban a családok rövidtávú érdeke, hogy annyi gyerek szülessen, amennyit jóltáplált, egészséges módon fel tudnak nevelni, tehát a népesség rohamosan nő. Ugyanakkor általánosságban elmondható, hogy ezekben az országokban a nők kevesebb gyermeket szeretnének, mint a férfiak (Afrikában pl. átlagosan hárommal kevesebbet),</w:t>
      </w:r>
      <w:r w:rsidR="00D31B73">
        <w:rPr>
          <w:sz w:val="26"/>
          <w:szCs w:val="26"/>
        </w:rPr>
        <w:t xml:space="preserve"> </w:t>
      </w:r>
      <w:r w:rsidR="00D31B73" w:rsidRPr="00D31B73">
        <w:rPr>
          <w:sz w:val="26"/>
          <w:szCs w:val="26"/>
        </w:rPr>
        <w:t>csak nem tudják érvényesíteni jogaikat. Ez alapján elmondható, hogy a túlnépesedés részben a női egyenjogúság biztosításának hiányából is fakad.</w:t>
      </w:r>
      <w:r w:rsidR="00D31B73" w:rsidRPr="00D31B73">
        <w:rPr>
          <w:sz w:val="26"/>
          <w:szCs w:val="26"/>
        </w:rPr>
        <w:br/>
        <w:t>Ezzel szemben a nyugati jóléti társadalmakban a vagyon nem a gyerekektől a szülők irányába áramlik, hanem a szülőktől a gyerekek felé, így a gyerekvállalásnak nincs gazdasági haszna a család számára. A szülővé válás pszichológiai értéke kerül előtérbe, és az erre irányuló vágyak kielégítéséhez általában 1-2 gyermek vállalása is elég, így jellemzőek a nukleáris családok kevés gyerekkel. Mindezek hatására a népesség lassú csökkenésnek indul. Az UNESCO adatai alapján az általános iskola elvégzése átlagosan eggyel, a középiskola pedig hárommal csökkenti a tervezett gyermekek számát. Az oktatáshoz való hozzáférés hiányának tehát óriási jelentősége van a népességnövekedésben, és így a túlnépesedésben.</w:t>
      </w:r>
    </w:p>
    <w:p w14:paraId="62F95CDD" w14:textId="77777777" w:rsidR="00174AAE" w:rsidRDefault="00174AA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B217C87" w14:textId="43777480" w:rsidR="004E1FA4" w:rsidRPr="003F581E" w:rsidRDefault="006A7013" w:rsidP="003F581E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6A7013">
        <w:rPr>
          <w:b/>
          <w:bCs/>
          <w:sz w:val="26"/>
          <w:szCs w:val="26"/>
        </w:rPr>
        <w:lastRenderedPageBreak/>
        <w:t>A túlnépesedés Magyarországra gyakorolt hatása (migrációs válság)</w:t>
      </w:r>
      <w:r w:rsidR="004E1FA4">
        <w:rPr>
          <w:b/>
          <w:bCs/>
          <w:sz w:val="26"/>
          <w:szCs w:val="26"/>
        </w:rPr>
        <w:br/>
      </w:r>
      <w:r w:rsidR="002F1C2A" w:rsidRPr="002F1C2A">
        <w:rPr>
          <w:sz w:val="26"/>
          <w:szCs w:val="26"/>
        </w:rPr>
        <w:t>2015-ben rendkívüli migrációs válság alakult ki Európában, amely méretében, összetettségében és kiváltó okainak tekintetében is egyedülálló. Több mint 1,3 millió ember kért hivatalosan menedéket a kontinensen, s az Európai határőrizeti ügynökség</w:t>
      </w:r>
      <w:r w:rsidR="00F8101B">
        <w:rPr>
          <w:sz w:val="26"/>
          <w:szCs w:val="26"/>
        </w:rPr>
        <w:t xml:space="preserve"> </w:t>
      </w:r>
      <w:r w:rsidR="002F1C2A" w:rsidRPr="002F1C2A">
        <w:rPr>
          <w:sz w:val="26"/>
          <w:szCs w:val="26"/>
        </w:rPr>
        <w:t>számításai szerint 2 millióra tehető az év folyamán Európába érkező összes menekült, illetve migráns száma. Nem véletlenül nevezi a szakirodalom és a politikai közbeszéd is a jelenséget a második világháború óta tapasztalt legsúlyosabb menekültválságnak. A jelenség abból a szempontból is rendkívüli, hogy 2014 és 2015 során a Nemzetközi Migrációs Szervezet (IOM) adatai szerint a menekültek és migránsok közül 3200-an (2014), illetve 3770-en (2015) vesztették életüket a mediterrán régióban az Európa felé vezető úton. Ez a világ különböző régióiban, hasonló körülmények között meghalt összes migránsnak a 65, illetve 69%-a.</w:t>
      </w:r>
      <w:r w:rsidR="00DF0F44">
        <w:rPr>
          <w:sz w:val="26"/>
          <w:szCs w:val="26"/>
        </w:rPr>
        <w:br/>
      </w:r>
      <w:r w:rsidR="00933479">
        <w:rPr>
          <w:sz w:val="26"/>
          <w:szCs w:val="26"/>
        </w:rPr>
        <w:t xml:space="preserve">A 2015-ös év során több, </w:t>
      </w:r>
      <w:r w:rsidR="00363A00" w:rsidRPr="00363A00">
        <w:rPr>
          <w:sz w:val="26"/>
          <w:szCs w:val="26"/>
        </w:rPr>
        <w:t xml:space="preserve">mint egymillió ember érkezett Európába, akik közül </w:t>
      </w:r>
      <w:r w:rsidR="00933479">
        <w:rPr>
          <w:sz w:val="26"/>
          <w:szCs w:val="26"/>
        </w:rPr>
        <w:t xml:space="preserve">közel </w:t>
      </w:r>
      <w:r w:rsidR="00363A00" w:rsidRPr="00363A00">
        <w:rPr>
          <w:sz w:val="26"/>
          <w:szCs w:val="26"/>
        </w:rPr>
        <w:t>400 ezren Magyarországon haladtak keresztül. Ez a szám nemcsak a politikusokat, a téma szakértőit, hanem az országok lakosságát is annyira meglepte, hogy mind a mai napig nem sikerült hathatós megoldást találni. Van az uniónak és az országoknak is elképzelése, vannak tervek, menetrendek, születtek döntések és megállapodások. Az unió megosztottságát mutatta, hogy a tagországok teljesen más szemlélettel álltak ehhez a jelenséghez, kiváltó okaihoz, és különbözőképp képzelték el a helyzet kezelését is. Van, ahol a humanitárius megközelítést helyezték előtérbe, másutt a saját és az európai állampolgárok biztonsága élvez primátust, és minden egyéb intézkedést ehhez kell igazítani.</w:t>
      </w:r>
      <w:r w:rsidR="003F581E">
        <w:rPr>
          <w:sz w:val="26"/>
          <w:szCs w:val="26"/>
        </w:rPr>
        <w:br/>
      </w:r>
      <w:r w:rsidR="00D638F1">
        <w:rPr>
          <w:sz w:val="26"/>
          <w:szCs w:val="26"/>
        </w:rPr>
        <w:t>Magyarország</w:t>
      </w:r>
      <w:r w:rsidR="00363A00" w:rsidRPr="003F581E">
        <w:rPr>
          <w:sz w:val="26"/>
          <w:szCs w:val="26"/>
        </w:rPr>
        <w:t xml:space="preserve"> a schengeni vívmányok megőrzését, ezáltal nemcsak az ország, hanem az egész európai térség védelmét, a határvédelem nemzeti hatáskörbe helyezését tekinti elsődlegesnek, szigorúan elkülönítve a menekült és a migráns fogalmát. Az uralkodó álláspont az EU–török megoldásban látja az előrelépés lehetőségét, azonban abban szinte mindenki egyetért, hogy a háborús zónák konfliktusait kell először rendezni, hiszen addig </w:t>
      </w:r>
      <w:r w:rsidR="007F4D8E">
        <w:rPr>
          <w:sz w:val="26"/>
          <w:szCs w:val="26"/>
        </w:rPr>
        <w:t>senki sem bízhat</w:t>
      </w:r>
      <w:r w:rsidR="00363A00" w:rsidRPr="003F581E">
        <w:rPr>
          <w:sz w:val="26"/>
          <w:szCs w:val="26"/>
        </w:rPr>
        <w:t xml:space="preserve"> végleges megoldásban. Még ha ezt a célt el is érjük, akkor is marad elég feladat, amely megoldásra vár, hiszen a már megérkezett és a megérkezésre váró migránsok helyzetét is kezelni kell, s ez össztársadalmi feladat. Az áttelepítési programok láthatóan nem oldják meg azokban az országokban sem a kérdést, amelyek ezt favorizálták a döntéshozatal során, </w:t>
      </w:r>
      <w:r w:rsidR="00C83E25">
        <w:rPr>
          <w:sz w:val="26"/>
          <w:szCs w:val="26"/>
        </w:rPr>
        <w:t>Magyarország</w:t>
      </w:r>
      <w:r w:rsidR="00363A00" w:rsidRPr="003F581E">
        <w:rPr>
          <w:sz w:val="26"/>
          <w:szCs w:val="26"/>
        </w:rPr>
        <w:t xml:space="preserve"> pedig több okból is elutasítja a kényszeres áttelepítést. Igaz, hogy emiatt sok bírálat ért minket, ahogy a „kerítés” építése során is, azonban egyre több ország álláspontja mozdul el abba az irányba, hogy felismerje: a 2015-ös rekordszámú migrációs kihívásra nem volt más, alternatív megoldás. Ennek következtében, </w:t>
      </w:r>
      <w:r w:rsidR="00913785">
        <w:rPr>
          <w:sz w:val="26"/>
          <w:szCs w:val="26"/>
        </w:rPr>
        <w:t>esélyes, hogy</w:t>
      </w:r>
      <w:r w:rsidR="00363A00" w:rsidRPr="003F581E">
        <w:rPr>
          <w:sz w:val="26"/>
          <w:szCs w:val="26"/>
        </w:rPr>
        <w:t xml:space="preserve"> egyre több országban belátják majd, hogy a kényszeres áttelepítés nem működik hatékonyan, hiszen az emberek saját maguk szeretik megválasztani a lakóhelyüket, és nem törődnek bele hosszú távon abba, ha ezt nem tehetik meg, és valami másra kényszerítik őket.</w:t>
      </w:r>
    </w:p>
    <w:sectPr w:rsidR="004E1FA4" w:rsidRPr="003F581E" w:rsidSect="00116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376D7"/>
    <w:multiLevelType w:val="hybridMultilevel"/>
    <w:tmpl w:val="43B61202"/>
    <w:lvl w:ilvl="0" w:tplc="28A47AF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2C"/>
    <w:rsid w:val="00013ECE"/>
    <w:rsid w:val="00116E73"/>
    <w:rsid w:val="00174AAE"/>
    <w:rsid w:val="001D7476"/>
    <w:rsid w:val="001F2F2A"/>
    <w:rsid w:val="001F4239"/>
    <w:rsid w:val="00260031"/>
    <w:rsid w:val="002F1C2A"/>
    <w:rsid w:val="00363A00"/>
    <w:rsid w:val="003B6BB2"/>
    <w:rsid w:val="003F581E"/>
    <w:rsid w:val="00413D28"/>
    <w:rsid w:val="004E1FA4"/>
    <w:rsid w:val="0057020D"/>
    <w:rsid w:val="00570511"/>
    <w:rsid w:val="005A001D"/>
    <w:rsid w:val="006A7013"/>
    <w:rsid w:val="006B54B8"/>
    <w:rsid w:val="007B7A2C"/>
    <w:rsid w:val="007F4D8E"/>
    <w:rsid w:val="0085104A"/>
    <w:rsid w:val="008F143E"/>
    <w:rsid w:val="0090660B"/>
    <w:rsid w:val="00913785"/>
    <w:rsid w:val="00933479"/>
    <w:rsid w:val="00936152"/>
    <w:rsid w:val="00A602C2"/>
    <w:rsid w:val="00A834EC"/>
    <w:rsid w:val="00C26902"/>
    <w:rsid w:val="00C83E25"/>
    <w:rsid w:val="00CF647F"/>
    <w:rsid w:val="00D31B73"/>
    <w:rsid w:val="00D638F1"/>
    <w:rsid w:val="00DF0F44"/>
    <w:rsid w:val="00E5260F"/>
    <w:rsid w:val="00E67696"/>
    <w:rsid w:val="00EC033F"/>
    <w:rsid w:val="00F477EE"/>
    <w:rsid w:val="00F8101B"/>
    <w:rsid w:val="00F91AB5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1616"/>
  <w15:chartTrackingRefBased/>
  <w15:docId w15:val="{09AC51DA-A966-4DB0-902E-F51C8C8E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1013</Words>
  <Characters>6997</Characters>
  <Application>Microsoft Office Word</Application>
  <DocSecurity>0</DocSecurity>
  <Lines>58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EDU_EEUI_1173@diakoffice.onmicrosoft.com</dc:creator>
  <cp:keywords/>
  <dc:description/>
  <cp:lastModifiedBy>EDU_EEUI_1173@diakoffice.onmicrosoft.com</cp:lastModifiedBy>
  <cp:revision>49</cp:revision>
  <dcterms:created xsi:type="dcterms:W3CDTF">2021-01-04T18:19:00Z</dcterms:created>
  <dcterms:modified xsi:type="dcterms:W3CDTF">2021-01-05T21:10:00Z</dcterms:modified>
</cp:coreProperties>
</file>