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C" w:rsidRDefault="00BC5CE8">
      <w:r>
        <w:rPr>
          <w:noProof/>
          <w:lang w:val="hu-HU" w:eastAsia="hu-HU"/>
        </w:rPr>
        <w:drawing>
          <wp:inline distT="0" distB="0" distL="0" distR="0">
            <wp:extent cx="9152890" cy="6530340"/>
            <wp:effectExtent l="0" t="0" r="0" b="381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89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EB" w:rsidRDefault="008D3502" w:rsidP="000708B6">
      <w:pPr>
        <w:jc w:val="both"/>
      </w:pPr>
      <w:r w:rsidRPr="008D3502">
        <w:lastRenderedPageBreak/>
        <w:t>Robert Schuman</w:t>
      </w:r>
      <w:r w:rsidR="000708B6">
        <w:t>nek igazi európai háttere volt:</w:t>
      </w:r>
      <w:r w:rsidR="00F0172F">
        <w:t xml:space="preserve"> </w:t>
      </w:r>
      <w:r w:rsidR="000708B6">
        <w:t>1886. június 29-én született Luxemburgban</w:t>
      </w:r>
      <w:r w:rsidRPr="008D3502">
        <w:t>,</w:t>
      </w:r>
      <w:r w:rsidR="000708B6">
        <w:t xml:space="preserve"> az apja francia volt,</w:t>
      </w:r>
      <w:r w:rsidRPr="008D3502">
        <w:t xml:space="preserve"> </w:t>
      </w:r>
      <w:r w:rsidR="000708B6">
        <w:t>míg az anyja luxemburgi. Habár ő maga német állampolgárnak született. A háború előtt jogot, közgazdaságtant, politikai filozófiát, teológiát és statisztikát tanult a bonni, müncheni, berlini és strasbourgi egyemeteken, majd jogból lediplomázott a legmagasabb</w:t>
      </w:r>
      <w:r w:rsidR="00AF4440">
        <w:t xml:space="preserve"> kitüntetéssel a Strasbourg Egyetemen.</w:t>
      </w:r>
    </w:p>
    <w:p w:rsidR="00067CFA" w:rsidRDefault="008D3502" w:rsidP="008D3502">
      <w:r w:rsidRPr="008D3502">
        <w:t xml:space="preserve"> </w:t>
      </w:r>
      <w:r w:rsidR="00AF4440">
        <w:t>A diplomaosztó után elkezdte a saját joggyakorlását 1912-ben, Metz városában. Két évvel később kitört az Első Világháború. Schumant felmentették a katonai szolgálat alól egészségügyi okok miatt. Am</w:t>
      </w:r>
      <w:r w:rsidR="00197758">
        <w:t>ikor a háború véget ért, aktívan részt v</w:t>
      </w:r>
      <w:r w:rsidR="00AF4440">
        <w:t xml:space="preserve">ett a politikai életben, </w:t>
      </w:r>
      <w:r w:rsidR="00197758">
        <w:t xml:space="preserve">és elkezdte a karrierjét </w:t>
      </w:r>
      <w:r w:rsidR="00AF4440">
        <w:t xml:space="preserve">, mint a Francia Parlament </w:t>
      </w:r>
      <w:r w:rsidR="00E61C03">
        <w:t>tagja a Mosel régió számára. Mikor kitört a</w:t>
      </w:r>
      <w:r w:rsidR="00197758">
        <w:t xml:space="preserve"> Második Világháború Schuman </w:t>
      </w:r>
      <w:r w:rsidR="00E61C03">
        <w:t xml:space="preserve"> ifjúsági miniszter volt a francia kormányban. A francia ellenállás tagja lett a háború alatt, ezért fogollyá vált. </w:t>
      </w:r>
      <w:r w:rsidR="00283C66">
        <w:t>Franciaország „szabad“ részébe menekült, miután alig tudott kiszabadulni a Dachaui koncentrációs tábor felé vezető deportálásból. Bújkálása alatt 100 000 birodalmi márka vérdíjjal a fején, dacolt a németekkel a következő 3 évben. Eluta</w:t>
      </w:r>
      <w:r w:rsidR="00067CFA">
        <w:t>sította a francia, száműzetésben vezető de Gallue</w:t>
      </w:r>
      <w:r w:rsidR="00283C66">
        <w:t xml:space="preserve"> meghívás</w:t>
      </w:r>
      <w:r w:rsidR="00067CFA">
        <w:t>á</w:t>
      </w:r>
      <w:r w:rsidR="00283C66">
        <w:t>t</w:t>
      </w:r>
      <w:r w:rsidR="00067CFA">
        <w:t xml:space="preserve">, miszerint utazzon Londonba. Ő inkább a nácik által megszállt Franciaországban akart maradni a honfitársaival. </w:t>
      </w:r>
      <w:r w:rsidR="00283C66">
        <w:t xml:space="preserve"> </w:t>
      </w:r>
    </w:p>
    <w:p w:rsidR="000A3716" w:rsidRDefault="00067CFA" w:rsidP="008D3502">
      <w:r>
        <w:t>A háború után visszatért a nemzetközi politikához</w:t>
      </w:r>
      <w:r w:rsidR="00197758">
        <w:t xml:space="preserve"> és különböző vezető pozíciókat töltött be</w:t>
      </w:r>
      <w:r w:rsidR="00836FF4">
        <w:t>: először pénzügyminiszter</w:t>
      </w:r>
      <w:r>
        <w:t>, majd 1947-be</w:t>
      </w:r>
      <w:r w:rsidR="00836FF4">
        <w:t xml:space="preserve"> miniszterelnök, 1948-tól 1952-ig külügyminiszter, ezután igazságügyi miniszter volt 1955-től 56-ig. Olyan főbb szerződések és kezdeményezések kulcstárgyalójává vált, mint az Európa Tanács, a Marshall-Terv </w:t>
      </w:r>
      <w:r w:rsidR="000A3716">
        <w:t>és a NATO</w:t>
      </w:r>
      <w:r w:rsidR="008D3502" w:rsidRPr="008D3502">
        <w:t>:</w:t>
      </w:r>
      <w:r w:rsidR="00836FF4">
        <w:t xml:space="preserve"> minden kezdeményezés</w:t>
      </w:r>
      <w:r w:rsidR="000A3716">
        <w:t xml:space="preserve"> célja a fokozott együttműködés a nyugati Szövetségen belül és Európa egy</w:t>
      </w:r>
      <w:r w:rsidR="00197758">
        <w:t>ség</w:t>
      </w:r>
      <w:r w:rsidR="000A3716">
        <w:t xml:space="preserve">esítése. </w:t>
      </w:r>
      <w:r w:rsidR="008D3502" w:rsidRPr="008D3502">
        <w:t xml:space="preserve"> </w:t>
      </w:r>
    </w:p>
    <w:p w:rsidR="00C64D7A" w:rsidRDefault="000A3716" w:rsidP="00D370EB">
      <w:r>
        <w:t>De ami Schumant igazán ismerté tette az az úgynevezett Schuman Nyilatkozat, amiben indítványozta, hogy Németország és Európa többi országának együtt kellene dolgoz</w:t>
      </w:r>
      <w:r w:rsidR="00197758">
        <w:t>nia a gazdasági érdekeik egyesít</w:t>
      </w:r>
      <w:r>
        <w:t>ése érd</w:t>
      </w:r>
      <w:r w:rsidR="00197758">
        <w:t xml:space="preserve">ekében. </w:t>
      </w:r>
      <w:r w:rsidR="00C64D7A">
        <w:t>A</w:t>
      </w:r>
      <w:r w:rsidR="00C64D7A" w:rsidRPr="00C64D7A">
        <w:t>z 1950.</w:t>
      </w:r>
      <w:r w:rsidR="00C64D7A">
        <w:t xml:space="preserve"> május 9-én tartott beszédében S</w:t>
      </w:r>
      <w:r w:rsidR="00C64D7A" w:rsidRPr="00C64D7A">
        <w:t>chuman azt javasolta, hogy a francia-német szén - és acéltermelést egy közös Főhatóság alá helyezzék</w:t>
      </w:r>
      <w:r w:rsidR="00C64D7A">
        <w:t>.</w:t>
      </w:r>
      <w:r w:rsidR="008D3502" w:rsidRPr="008D3502">
        <w:t xml:space="preserve"> </w:t>
      </w:r>
      <w:r w:rsidR="00C64D7A">
        <w:t>E</w:t>
      </w:r>
      <w:r w:rsidR="00C64D7A" w:rsidRPr="00C64D7A">
        <w:t>z a szervezet nyitott lenne más európai országok részvételére</w:t>
      </w:r>
      <w:r w:rsidR="00C64D7A">
        <w:t>.</w:t>
      </w:r>
      <w:r w:rsidR="00C64D7A" w:rsidRPr="00C64D7A">
        <w:t xml:space="preserve"> Ezt az együttműködést úgy kellett megtervezni, hogy közös érdekeket teremtsen az európai országok között, ami fokozatos politikai integrációhoz vezetne, amely feltétel a köztük fennálló kapcsolatok pacifikálásához.</w:t>
      </w:r>
      <w:r w:rsidR="00C64D7A">
        <w:t xml:space="preserve"> </w:t>
      </w:r>
    </w:p>
    <w:p w:rsidR="00D370EB" w:rsidRPr="00D370EB" w:rsidRDefault="00C64D7A" w:rsidP="00D370EB">
      <w:r>
        <w:t>B</w:t>
      </w:r>
      <w:r w:rsidR="00197758">
        <w:t xml:space="preserve">eszéde níitott </w:t>
      </w:r>
      <w:r w:rsidRPr="00C64D7A">
        <w:t xml:space="preserve"> fülekre</w:t>
      </w:r>
      <w:r w:rsidR="00197758">
        <w:t xml:space="preserve"> talált</w:t>
      </w:r>
      <w:r w:rsidRPr="00C64D7A">
        <w:t>, mivel Adenauer német kancellár gyorsa</w:t>
      </w:r>
      <w:r w:rsidR="00D6012E">
        <w:t>n adott pozitív választ</w:t>
      </w:r>
      <w:r w:rsidRPr="00C64D7A">
        <w:t>, akárcsak a holland, a belga, az olasz és a luxemburgi kormány</w:t>
      </w:r>
      <w:r w:rsidR="00D6012E">
        <w:t>.</w:t>
      </w:r>
    </w:p>
    <w:p w:rsidR="00D370EB" w:rsidRPr="00D370EB" w:rsidRDefault="00D6012E" w:rsidP="00D370EB">
      <w:r>
        <w:t>E</w:t>
      </w:r>
      <w:r w:rsidRPr="00D6012E">
        <w:t>gy éven belül, 1951.</w:t>
      </w:r>
      <w:r>
        <w:t xml:space="preserve"> </w:t>
      </w:r>
      <w:r w:rsidRPr="00D6012E">
        <w:t>április 18-án a hat alapító tag aláír</w:t>
      </w:r>
      <w:r w:rsidR="00197758">
        <w:t>ta a Párizsi S</w:t>
      </w:r>
      <w:r w:rsidRPr="00D6012E">
        <w:t>zerződést.</w:t>
      </w:r>
      <w:r>
        <w:t xml:space="preserve"> L</w:t>
      </w:r>
      <w:r w:rsidRPr="00D6012E">
        <w:t>étrehozta az</w:t>
      </w:r>
      <w:r>
        <w:t xml:space="preserve"> Európai Szén-és Acélközösséget, </w:t>
      </w:r>
      <w:r w:rsidRPr="00D6012E">
        <w:t>Európa első nemzetek feletti közösségét</w:t>
      </w:r>
      <w:r>
        <w:t>.</w:t>
      </w:r>
      <w:r w:rsidR="00D370EB">
        <w:t xml:space="preserve"> </w:t>
      </w:r>
      <w:r w:rsidRPr="00D6012E">
        <w:t>Ez az úttörő szervezet megnyitotta az utat az Európai Gazdasági Közösség, majd az Európai Unió előtt, amelyet továbbra is az 1950-ben létrehozott innovatív típusú európai intézmények működtetnek.</w:t>
      </w:r>
    </w:p>
    <w:p w:rsidR="00D370EB" w:rsidRPr="00D370EB" w:rsidRDefault="00D6012E" w:rsidP="00D370EB">
      <w:r>
        <w:t>E</w:t>
      </w:r>
      <w:r w:rsidRPr="00D6012E">
        <w:t>rőfeszítései azonban nem álltak meg ott</w:t>
      </w:r>
      <w:r>
        <w:t xml:space="preserve">. </w:t>
      </w:r>
      <w:bookmarkStart w:id="0" w:name="_GoBack"/>
      <w:bookmarkEnd w:id="0"/>
      <w:r w:rsidR="00D370EB" w:rsidRPr="00D370EB">
        <w:t xml:space="preserve"> </w:t>
      </w:r>
      <w:r>
        <w:t>Az Európai Védelmi K</w:t>
      </w:r>
      <w:r w:rsidRPr="00D6012E">
        <w:t>özösség révén nagy támogatója lett a további integrációnak, 1958-ban pedig a jelenlegi Európai Parlament elődjének első elnöke lett</w:t>
      </w:r>
      <w:r>
        <w:t>.</w:t>
      </w:r>
    </w:p>
    <w:p w:rsidR="00D370EB" w:rsidRPr="00D370EB" w:rsidRDefault="00D6012E" w:rsidP="00D370EB">
      <w:r>
        <w:t>Az 1950. május 9-i S</w:t>
      </w:r>
      <w:r w:rsidRPr="00D6012E">
        <w:t xml:space="preserve">chuman-nyilatkozat jelentősége miatt ezt </w:t>
      </w:r>
      <w:r>
        <w:t>a napot Európa napnak nevezték el.</w:t>
      </w:r>
    </w:p>
    <w:sectPr w:rsidR="00D370EB" w:rsidRPr="00D370EB" w:rsidSect="008E1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D4" w:rsidRDefault="00DC1FD4" w:rsidP="00EE2A00">
      <w:pPr>
        <w:spacing w:after="0" w:line="240" w:lineRule="auto"/>
      </w:pPr>
      <w:r>
        <w:separator/>
      </w:r>
    </w:p>
  </w:endnote>
  <w:endnote w:type="continuationSeparator" w:id="0">
    <w:p w:rsidR="00DC1FD4" w:rsidRDefault="00DC1FD4" w:rsidP="00E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D4" w:rsidRDefault="00DC1FD4" w:rsidP="00EE2A00">
      <w:pPr>
        <w:spacing w:after="0" w:line="240" w:lineRule="auto"/>
      </w:pPr>
      <w:r>
        <w:separator/>
      </w:r>
    </w:p>
  </w:footnote>
  <w:footnote w:type="continuationSeparator" w:id="0">
    <w:p w:rsidR="00DC1FD4" w:rsidRDefault="00DC1FD4" w:rsidP="00EE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8"/>
    <w:rsid w:val="00067CFA"/>
    <w:rsid w:val="000708B6"/>
    <w:rsid w:val="000A3716"/>
    <w:rsid w:val="000C5CBE"/>
    <w:rsid w:val="001324EB"/>
    <w:rsid w:val="00197758"/>
    <w:rsid w:val="00262717"/>
    <w:rsid w:val="00283C66"/>
    <w:rsid w:val="0054687C"/>
    <w:rsid w:val="007E0636"/>
    <w:rsid w:val="008017CB"/>
    <w:rsid w:val="00836FF4"/>
    <w:rsid w:val="008D3502"/>
    <w:rsid w:val="008E1261"/>
    <w:rsid w:val="008F7D2C"/>
    <w:rsid w:val="00915DAF"/>
    <w:rsid w:val="00A17021"/>
    <w:rsid w:val="00AF4440"/>
    <w:rsid w:val="00B43F31"/>
    <w:rsid w:val="00BC5CE8"/>
    <w:rsid w:val="00C64D7A"/>
    <w:rsid w:val="00D370EB"/>
    <w:rsid w:val="00D6012E"/>
    <w:rsid w:val="00DA4A09"/>
    <w:rsid w:val="00DC1FD4"/>
    <w:rsid w:val="00E61C03"/>
    <w:rsid w:val="00EE2A00"/>
    <w:rsid w:val="00EF28A9"/>
    <w:rsid w:val="00EF754E"/>
    <w:rsid w:val="00F0172F"/>
    <w:rsid w:val="00F74934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E12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8E1261"/>
    <w:rPr>
      <w:rFonts w:ascii="Consolas" w:hAnsi="Consolas" w:cs="Consolas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A00"/>
  </w:style>
  <w:style w:type="paragraph" w:styleId="llb">
    <w:name w:val="footer"/>
    <w:basedOn w:val="Norml"/>
    <w:link w:val="llb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A00"/>
  </w:style>
  <w:style w:type="paragraph" w:styleId="Buborkszveg">
    <w:name w:val="Balloon Text"/>
    <w:basedOn w:val="Norml"/>
    <w:link w:val="BuborkszvegChar"/>
    <w:uiPriority w:val="99"/>
    <w:semiHidden/>
    <w:unhideWhenUsed/>
    <w:rsid w:val="00DA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A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E12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8E1261"/>
    <w:rPr>
      <w:rFonts w:ascii="Consolas" w:hAnsi="Consolas" w:cs="Consolas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A00"/>
  </w:style>
  <w:style w:type="paragraph" w:styleId="llb">
    <w:name w:val="footer"/>
    <w:basedOn w:val="Norml"/>
    <w:link w:val="llb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A00"/>
  </w:style>
  <w:style w:type="paragraph" w:styleId="Buborkszveg">
    <w:name w:val="Balloon Text"/>
    <w:basedOn w:val="Norml"/>
    <w:link w:val="BuborkszvegChar"/>
    <w:uiPriority w:val="99"/>
    <w:semiHidden/>
    <w:unhideWhenUsed/>
    <w:rsid w:val="00DA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Erasmus\Ma&#273;ari\NASTAVNE%20JEDINICE%20MA&#272;ARSKA\Antonia\Schumman\Robert%20Schuman_eng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 Schuman_eng (1)</Template>
  <TotalTime>7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MSZÁgi</cp:lastModifiedBy>
  <cp:revision>3</cp:revision>
  <dcterms:created xsi:type="dcterms:W3CDTF">2021-01-05T12:55:00Z</dcterms:created>
  <dcterms:modified xsi:type="dcterms:W3CDTF">2021-01-08T09:42:00Z</dcterms:modified>
</cp:coreProperties>
</file>