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86" w:rsidRPr="00E27F0A" w:rsidRDefault="00773E86" w:rsidP="00773E8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Mi a szerepe az </w:t>
      </w:r>
      <w:proofErr w:type="spellStart"/>
      <w:r w:rsidRPr="00E27F0A">
        <w:rPr>
          <w:rFonts w:cstheme="minorHAnsi"/>
          <w:sz w:val="24"/>
          <w:szCs w:val="24"/>
        </w:rPr>
        <w:t>EBB-nek</w:t>
      </w:r>
      <w:proofErr w:type="spellEnd"/>
      <w:r w:rsidRPr="00E27F0A">
        <w:rPr>
          <w:rFonts w:cstheme="minorHAnsi"/>
          <w:sz w:val="24"/>
          <w:szCs w:val="24"/>
        </w:rPr>
        <w:t>?</w:t>
      </w:r>
    </w:p>
    <w:p w:rsidR="009127FE" w:rsidRPr="00E27F0A" w:rsidRDefault="009127FE" w:rsidP="009127FE">
      <w:pPr>
        <w:pStyle w:val="Listaszerbekezds"/>
        <w:rPr>
          <w:rFonts w:cstheme="minorHAnsi"/>
          <w:sz w:val="24"/>
          <w:szCs w:val="24"/>
        </w:rPr>
      </w:pPr>
    </w:p>
    <w:p w:rsidR="00773E86" w:rsidRPr="00E27F0A" w:rsidRDefault="009127FE" w:rsidP="00E14629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Finanszírozást nyújt azoknak a projekteknek, amelyek hozzájárulnak az EU céljainak eléréséhez mind az EU-n belül, mind azon kívül.</w:t>
      </w:r>
    </w:p>
    <w:p w:rsidR="009127FE" w:rsidRPr="00E27F0A" w:rsidRDefault="009127FE" w:rsidP="00E14629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Finanszírozást nyújt azoknak a projekteknek, amelyek hozzájárulnak az EU céljainak eléréséhez az EU-n kívül.</w:t>
      </w:r>
    </w:p>
    <w:p w:rsidR="00773E86" w:rsidRDefault="009127FE" w:rsidP="00E14629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Finanszírozást nyújt azoknak a projekteknek, amelyek hozzájárulnak az EU céljainak eléréséhez az EU-n belül.</w:t>
      </w:r>
    </w:p>
    <w:p w:rsidR="00E14629" w:rsidRPr="00E27F0A" w:rsidRDefault="00E14629" w:rsidP="00E14629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4629">
        <w:rPr>
          <w:rFonts w:cstheme="minorHAnsi"/>
          <w:sz w:val="24"/>
          <w:szCs w:val="24"/>
        </w:rPr>
        <w:t>Egyik sem</w:t>
      </w:r>
    </w:p>
    <w:p w:rsidR="00124A1A" w:rsidRPr="00E27F0A" w:rsidRDefault="00124A1A" w:rsidP="00124A1A">
      <w:pPr>
        <w:pStyle w:val="Listaszerbekezds"/>
        <w:rPr>
          <w:rFonts w:cstheme="minorHAnsi"/>
          <w:sz w:val="24"/>
          <w:szCs w:val="24"/>
        </w:rPr>
      </w:pPr>
    </w:p>
    <w:p w:rsidR="00124A1A" w:rsidRPr="00E27F0A" w:rsidRDefault="00124A1A" w:rsidP="00124A1A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Válaszd ki a megfelelőt! </w:t>
      </w:r>
    </w:p>
    <w:p w:rsidR="00124A1A" w:rsidRPr="00E27F0A" w:rsidRDefault="00124A1A" w:rsidP="00124A1A">
      <w:pPr>
        <w:pStyle w:val="Listaszerbekezds"/>
        <w:rPr>
          <w:rFonts w:cstheme="minorHAnsi"/>
          <w:sz w:val="24"/>
          <w:szCs w:val="24"/>
        </w:rPr>
      </w:pPr>
    </w:p>
    <w:p w:rsidR="00124A1A" w:rsidRPr="00E27F0A" w:rsidRDefault="00124A1A" w:rsidP="00E14629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EIB támogatja az EU politikáit az EU-n belül.</w:t>
      </w:r>
    </w:p>
    <w:p w:rsidR="00124A1A" w:rsidRPr="00E27F0A" w:rsidRDefault="00124A1A" w:rsidP="00E14629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EIB nem támogatja az éghajlatváltozás enyhítését célzó intézkedéseket.</w:t>
      </w:r>
    </w:p>
    <w:p w:rsidR="00124A1A" w:rsidRPr="00E27F0A" w:rsidRDefault="00124A1A" w:rsidP="00E14629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EBB növeli Európa potenciálját a foglalkoztatás és a növekedés szempontjából.</w:t>
      </w:r>
    </w:p>
    <w:p w:rsidR="00124A1A" w:rsidRPr="00E27F0A" w:rsidRDefault="00124A1A" w:rsidP="00E14629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Egyik sem </w:t>
      </w:r>
    </w:p>
    <w:p w:rsidR="00124A1A" w:rsidRPr="00E27F0A" w:rsidRDefault="00124A1A" w:rsidP="00124A1A">
      <w:pPr>
        <w:pStyle w:val="Listaszerbekezds"/>
        <w:rPr>
          <w:rFonts w:cstheme="minorHAnsi"/>
          <w:sz w:val="24"/>
          <w:szCs w:val="24"/>
        </w:rPr>
      </w:pPr>
    </w:p>
    <w:p w:rsidR="00773E86" w:rsidRPr="00E27F0A" w:rsidRDefault="00124A1A" w:rsidP="00773E86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Egészítse ki helyesen az üres helyet. Az EBB</w:t>
      </w:r>
      <w:r w:rsidR="00854245" w:rsidRPr="00E27F0A">
        <w:rPr>
          <w:rFonts w:cstheme="minorHAnsi"/>
          <w:sz w:val="24"/>
          <w:szCs w:val="24"/>
        </w:rPr>
        <w:t xml:space="preserve"> </w:t>
      </w:r>
      <w:r w:rsidR="00E14629">
        <w:rPr>
          <w:rFonts w:cstheme="minorHAnsi"/>
          <w:sz w:val="24"/>
          <w:szCs w:val="24"/>
        </w:rPr>
        <w:t xml:space="preserve">biztosítja </w:t>
      </w:r>
      <w:proofErr w:type="gramStart"/>
      <w:r w:rsidR="00E14629">
        <w:rPr>
          <w:rFonts w:cstheme="minorHAnsi"/>
          <w:sz w:val="24"/>
          <w:szCs w:val="24"/>
        </w:rPr>
        <w:t>a</w:t>
      </w:r>
      <w:proofErr w:type="gramEnd"/>
    </w:p>
    <w:p w:rsidR="00854245" w:rsidRPr="00E27F0A" w:rsidRDefault="00854245" w:rsidP="00854245">
      <w:pPr>
        <w:pStyle w:val="Listaszerbekezds"/>
        <w:rPr>
          <w:rFonts w:cstheme="minorHAnsi"/>
          <w:sz w:val="24"/>
          <w:szCs w:val="24"/>
        </w:rPr>
      </w:pPr>
    </w:p>
    <w:p w:rsidR="00854245" w:rsidRPr="00E27F0A" w:rsidRDefault="00E14629" w:rsidP="00E14629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Hitelezést,</w:t>
      </w:r>
      <w:r w:rsidR="00854245" w:rsidRPr="00E27F0A">
        <w:rPr>
          <w:rFonts w:cstheme="minorHAnsi"/>
          <w:sz w:val="24"/>
          <w:szCs w:val="24"/>
        </w:rPr>
        <w:t xml:space="preserve"> tanácsadás</w:t>
      </w:r>
      <w:r>
        <w:rPr>
          <w:rFonts w:cstheme="minorHAnsi"/>
          <w:sz w:val="24"/>
          <w:szCs w:val="24"/>
        </w:rPr>
        <w:t>t</w:t>
      </w:r>
    </w:p>
    <w:p w:rsidR="00854245" w:rsidRPr="00E27F0A" w:rsidRDefault="00854245" w:rsidP="002845CD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Hitelezés</w:t>
      </w:r>
    </w:p>
    <w:p w:rsidR="00854245" w:rsidRPr="00E27F0A" w:rsidRDefault="002845CD" w:rsidP="002845CD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blending</w:t>
      </w:r>
      <w:proofErr w:type="spellEnd"/>
      <w:r w:rsidR="00854245" w:rsidRPr="00E27F0A">
        <w:rPr>
          <w:rFonts w:cstheme="minorHAnsi"/>
          <w:sz w:val="24"/>
          <w:szCs w:val="24"/>
        </w:rPr>
        <w:t>, tanácsadás</w:t>
      </w:r>
    </w:p>
    <w:p w:rsidR="00854245" w:rsidRPr="00E27F0A" w:rsidRDefault="00854245" w:rsidP="002845CD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Tanácsadás</w:t>
      </w:r>
    </w:p>
    <w:p w:rsidR="00854245" w:rsidRPr="00E27F0A" w:rsidRDefault="00854245" w:rsidP="00854245">
      <w:pPr>
        <w:pStyle w:val="Listaszerbekezds"/>
        <w:rPr>
          <w:rFonts w:cstheme="minorHAnsi"/>
          <w:sz w:val="24"/>
          <w:szCs w:val="24"/>
        </w:rPr>
      </w:pPr>
    </w:p>
    <w:p w:rsidR="00854245" w:rsidRPr="00E27F0A" w:rsidRDefault="00854245" w:rsidP="00854245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Egészítse ki helyesen az üres helyet. Minden EU-i ország részvényese az </w:t>
      </w:r>
      <w:proofErr w:type="spellStart"/>
      <w:r w:rsidRPr="00E27F0A">
        <w:rPr>
          <w:rFonts w:cstheme="minorHAnsi"/>
          <w:sz w:val="24"/>
          <w:szCs w:val="24"/>
        </w:rPr>
        <w:t>EBB-nek</w:t>
      </w:r>
      <w:proofErr w:type="spellEnd"/>
      <w:r w:rsidRPr="00E27F0A">
        <w:rPr>
          <w:rFonts w:cstheme="minorHAnsi"/>
          <w:sz w:val="24"/>
          <w:szCs w:val="24"/>
        </w:rPr>
        <w:t>. A határozatokat a</w:t>
      </w:r>
      <w:proofErr w:type="gramStart"/>
      <w:r w:rsidRPr="00E27F0A">
        <w:rPr>
          <w:rFonts w:cstheme="minorHAnsi"/>
          <w:sz w:val="24"/>
          <w:szCs w:val="24"/>
        </w:rPr>
        <w:t>………….</w:t>
      </w:r>
      <w:proofErr w:type="gramEnd"/>
      <w:r w:rsidRPr="00E27F0A">
        <w:rPr>
          <w:rFonts w:cstheme="minorHAnsi"/>
          <w:sz w:val="24"/>
          <w:szCs w:val="24"/>
        </w:rPr>
        <w:t xml:space="preserve"> hozza meg. </w:t>
      </w:r>
    </w:p>
    <w:p w:rsidR="00854245" w:rsidRPr="00E27F0A" w:rsidRDefault="00854245" w:rsidP="00854245">
      <w:pPr>
        <w:pStyle w:val="Listaszerbekezds"/>
        <w:rPr>
          <w:rFonts w:cstheme="minorHAnsi"/>
          <w:sz w:val="24"/>
          <w:szCs w:val="24"/>
        </w:rPr>
      </w:pPr>
    </w:p>
    <w:p w:rsidR="00854245" w:rsidRPr="00E27F0A" w:rsidRDefault="00854245" w:rsidP="002845CD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A Kormányzótanács és az Igazgatótanács </w:t>
      </w:r>
    </w:p>
    <w:p w:rsidR="00854245" w:rsidRPr="00E27F0A" w:rsidRDefault="00854245" w:rsidP="002845CD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Igazgatótanács</w:t>
      </w:r>
    </w:p>
    <w:p w:rsidR="00854245" w:rsidRPr="00E27F0A" w:rsidRDefault="00854245" w:rsidP="002845CD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irányító bizottság</w:t>
      </w:r>
    </w:p>
    <w:p w:rsidR="00854245" w:rsidRPr="00E27F0A" w:rsidRDefault="00E27F0A" w:rsidP="002845CD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 Kormányzótanács, az Igazgatótanács és az irányító bizottság</w:t>
      </w:r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854245" w:rsidRPr="00E27F0A" w:rsidRDefault="00E27F0A" w:rsidP="00E27F0A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Ki az Európai Befektetési Bank elnöke?</w:t>
      </w:r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E27F0A" w:rsidRDefault="00E27F0A" w:rsidP="002845CD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Jean-Claude </w:t>
      </w:r>
      <w:proofErr w:type="spellStart"/>
      <w:r w:rsidRPr="00E27F0A">
        <w:rPr>
          <w:rFonts w:cstheme="minorHAnsi"/>
          <w:sz w:val="24"/>
          <w:szCs w:val="24"/>
        </w:rPr>
        <w:t>Juncker</w:t>
      </w:r>
      <w:proofErr w:type="spellEnd"/>
    </w:p>
    <w:p w:rsidR="00E27F0A" w:rsidRPr="00E27F0A" w:rsidRDefault="00E27F0A" w:rsidP="002845CD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Mario </w:t>
      </w:r>
      <w:proofErr w:type="spellStart"/>
      <w:r w:rsidRPr="00E27F0A">
        <w:rPr>
          <w:rFonts w:cstheme="minorHAnsi"/>
          <w:sz w:val="24"/>
          <w:szCs w:val="24"/>
        </w:rPr>
        <w:t>Draghi</w:t>
      </w:r>
      <w:proofErr w:type="spellEnd"/>
    </w:p>
    <w:p w:rsidR="00E27F0A" w:rsidRPr="00E27F0A" w:rsidRDefault="00E27F0A" w:rsidP="002845CD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E27F0A">
        <w:rPr>
          <w:rFonts w:cstheme="minorHAnsi"/>
          <w:sz w:val="24"/>
          <w:szCs w:val="24"/>
        </w:rPr>
        <w:t>Klaus-Heiner</w:t>
      </w:r>
      <w:proofErr w:type="spellEnd"/>
      <w:r w:rsidRPr="00E27F0A">
        <w:rPr>
          <w:rFonts w:cstheme="minorHAnsi"/>
          <w:sz w:val="24"/>
          <w:szCs w:val="24"/>
        </w:rPr>
        <w:t xml:space="preserve"> </w:t>
      </w:r>
      <w:proofErr w:type="spellStart"/>
      <w:r w:rsidRPr="00E27F0A">
        <w:rPr>
          <w:rFonts w:cstheme="minorHAnsi"/>
          <w:sz w:val="24"/>
          <w:szCs w:val="24"/>
        </w:rPr>
        <w:t>Lehne</w:t>
      </w:r>
      <w:proofErr w:type="spellEnd"/>
    </w:p>
    <w:p w:rsidR="00E27F0A" w:rsidRPr="00E27F0A" w:rsidRDefault="00E27F0A" w:rsidP="002845CD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Werner </w:t>
      </w:r>
      <w:proofErr w:type="spellStart"/>
      <w:r w:rsidRPr="00E27F0A">
        <w:rPr>
          <w:rFonts w:cstheme="minorHAnsi"/>
          <w:sz w:val="24"/>
          <w:szCs w:val="24"/>
        </w:rPr>
        <w:t>Hoyer</w:t>
      </w:r>
      <w:proofErr w:type="spellEnd"/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2845CD" w:rsidRDefault="00E27F0A" w:rsidP="002845CD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Ki a jelenlegi Ombudsman? </w:t>
      </w:r>
    </w:p>
    <w:p w:rsidR="00E27F0A" w:rsidRPr="00E27F0A" w:rsidRDefault="00E27F0A" w:rsidP="002845CD">
      <w:pPr>
        <w:pStyle w:val="Listaszerbekezds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E27F0A">
        <w:rPr>
          <w:rFonts w:cstheme="minorHAnsi"/>
          <w:sz w:val="24"/>
          <w:szCs w:val="24"/>
        </w:rPr>
        <w:t>Emiliy</w:t>
      </w:r>
      <w:proofErr w:type="spellEnd"/>
      <w:r w:rsidRPr="00E27F0A">
        <w:rPr>
          <w:rFonts w:cstheme="minorHAnsi"/>
          <w:sz w:val="24"/>
          <w:szCs w:val="24"/>
        </w:rPr>
        <w:t xml:space="preserve"> O’</w:t>
      </w:r>
      <w:proofErr w:type="spellStart"/>
      <w:r w:rsidRPr="00E27F0A">
        <w:rPr>
          <w:rFonts w:cstheme="minorHAnsi"/>
          <w:sz w:val="24"/>
          <w:szCs w:val="24"/>
        </w:rPr>
        <w:t>Reilly</w:t>
      </w:r>
      <w:proofErr w:type="spellEnd"/>
    </w:p>
    <w:p w:rsidR="00E27F0A" w:rsidRPr="00E27F0A" w:rsidRDefault="00E27F0A" w:rsidP="002845CD">
      <w:pPr>
        <w:pStyle w:val="Listaszerbekezds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Werner </w:t>
      </w:r>
      <w:proofErr w:type="spellStart"/>
      <w:r w:rsidRPr="00E27F0A">
        <w:rPr>
          <w:rFonts w:cstheme="minorHAnsi"/>
          <w:sz w:val="24"/>
          <w:szCs w:val="24"/>
        </w:rPr>
        <w:t>Hoyer</w:t>
      </w:r>
      <w:proofErr w:type="spellEnd"/>
    </w:p>
    <w:p w:rsidR="00E27F0A" w:rsidRPr="00E27F0A" w:rsidRDefault="00E27F0A" w:rsidP="002845CD">
      <w:pPr>
        <w:pStyle w:val="Listaszerbekezds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Antonio </w:t>
      </w:r>
      <w:proofErr w:type="spellStart"/>
      <w:r w:rsidRPr="00E27F0A">
        <w:rPr>
          <w:rFonts w:cstheme="minorHAnsi"/>
          <w:sz w:val="24"/>
          <w:szCs w:val="24"/>
        </w:rPr>
        <w:t>Tajani</w:t>
      </w:r>
      <w:proofErr w:type="spellEnd"/>
    </w:p>
    <w:p w:rsidR="00E27F0A" w:rsidRPr="00E27F0A" w:rsidRDefault="00E27F0A" w:rsidP="002845CD">
      <w:pPr>
        <w:pStyle w:val="Listaszerbekezds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Donald </w:t>
      </w:r>
      <w:proofErr w:type="spellStart"/>
      <w:r w:rsidRPr="00E27F0A">
        <w:rPr>
          <w:rFonts w:cstheme="minorHAnsi"/>
          <w:sz w:val="24"/>
          <w:szCs w:val="24"/>
        </w:rPr>
        <w:t>Tusk</w:t>
      </w:r>
      <w:proofErr w:type="spellEnd"/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E27F0A" w:rsidRDefault="00E27F0A" w:rsidP="00E27F0A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Hogyan választják az Ombudsmant? </w:t>
      </w:r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E27F0A" w:rsidRDefault="00E27F0A" w:rsidP="002845CD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Európai Parlament választja megújítható hároméves hivatali időre.</w:t>
      </w:r>
    </w:p>
    <w:p w:rsidR="00E27F0A" w:rsidRPr="00E27F0A" w:rsidRDefault="00E27F0A" w:rsidP="002845CD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Európai Parlament választja megújítható négyéves hivatali időre.</w:t>
      </w:r>
    </w:p>
    <w:p w:rsidR="00E27F0A" w:rsidRPr="00E27F0A" w:rsidRDefault="00E27F0A" w:rsidP="002845CD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Európai Parlament választja megújítható ötéves hivatali időre.</w:t>
      </w:r>
    </w:p>
    <w:p w:rsidR="00E27F0A" w:rsidRPr="00E27F0A" w:rsidRDefault="00E27F0A" w:rsidP="002845CD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Európai Parlament választja megújítható hétéves hivatali időre.</w:t>
      </w:r>
    </w:p>
    <w:p w:rsidR="00E27F0A" w:rsidRPr="00E27F0A" w:rsidRDefault="00E27F0A" w:rsidP="00773E86">
      <w:pPr>
        <w:rPr>
          <w:rFonts w:cstheme="minorHAnsi"/>
          <w:sz w:val="24"/>
          <w:szCs w:val="24"/>
        </w:rPr>
      </w:pPr>
    </w:p>
    <w:p w:rsidR="00E27F0A" w:rsidRPr="00E27F0A" w:rsidRDefault="00E27F0A" w:rsidP="00E27F0A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Hol helyezkedik el az Ombudsman? </w:t>
      </w:r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E27F0A" w:rsidRDefault="00E27F0A" w:rsidP="002845CD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Luxemburg</w:t>
      </w:r>
    </w:p>
    <w:p w:rsidR="00E27F0A" w:rsidRPr="00E27F0A" w:rsidRDefault="00E27F0A" w:rsidP="002845CD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Amszterdam</w:t>
      </w:r>
    </w:p>
    <w:p w:rsidR="00E27F0A" w:rsidRPr="00E27F0A" w:rsidRDefault="00E27F0A" w:rsidP="002845CD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Strasbourg</w:t>
      </w:r>
    </w:p>
    <w:p w:rsidR="00E27F0A" w:rsidRPr="00E27F0A" w:rsidRDefault="00E27F0A" w:rsidP="002845CD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Oslo</w:t>
      </w:r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E27F0A" w:rsidRDefault="00E27F0A" w:rsidP="00E27F0A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 xml:space="preserve">Válaszd ki a rosszat! </w:t>
      </w:r>
    </w:p>
    <w:p w:rsidR="00E27F0A" w:rsidRPr="00E27F0A" w:rsidRDefault="00E27F0A" w:rsidP="00E27F0A">
      <w:pPr>
        <w:pStyle w:val="Listaszerbekezds"/>
        <w:rPr>
          <w:rFonts w:cstheme="minorHAnsi"/>
          <w:sz w:val="24"/>
          <w:szCs w:val="24"/>
        </w:rPr>
      </w:pPr>
    </w:p>
    <w:p w:rsidR="00E27F0A" w:rsidRPr="00E27F0A" w:rsidRDefault="00E27F0A" w:rsidP="002845CD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ombudsman az éghajlatváltozást vizsgálja.</w:t>
      </w:r>
    </w:p>
    <w:p w:rsidR="00E27F0A" w:rsidRPr="00E27F0A" w:rsidRDefault="00E27F0A" w:rsidP="002845CD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ombudsman kivizsgálja a tisztességtelen magatartást.</w:t>
      </w:r>
    </w:p>
    <w:p w:rsidR="00E27F0A" w:rsidRPr="00E27F0A" w:rsidRDefault="00E27F0A" w:rsidP="002845CD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ombudsman a szükségtelen késedelmeket vizsgálja meg.</w:t>
      </w:r>
    </w:p>
    <w:p w:rsidR="00E27F0A" w:rsidRPr="00E27F0A" w:rsidRDefault="00E27F0A" w:rsidP="002845CD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27F0A">
        <w:rPr>
          <w:rFonts w:cstheme="minorHAnsi"/>
          <w:sz w:val="24"/>
          <w:szCs w:val="24"/>
        </w:rPr>
        <w:t>Az ombudsman nem vizsgálja az éghajlatváltozást.</w:t>
      </w:r>
    </w:p>
    <w:p w:rsidR="00E27F0A" w:rsidRPr="00E27F0A" w:rsidRDefault="00E27F0A" w:rsidP="00773E86">
      <w:pPr>
        <w:rPr>
          <w:rFonts w:cstheme="minorHAnsi"/>
          <w:sz w:val="24"/>
          <w:szCs w:val="24"/>
        </w:rPr>
      </w:pPr>
    </w:p>
    <w:p w:rsidR="00E27F0A" w:rsidRPr="00E27F0A" w:rsidRDefault="00E27F0A" w:rsidP="00773E86">
      <w:pPr>
        <w:rPr>
          <w:rFonts w:cstheme="minorHAnsi"/>
          <w:sz w:val="24"/>
          <w:szCs w:val="24"/>
        </w:rPr>
      </w:pPr>
    </w:p>
    <w:p w:rsidR="00F15890" w:rsidRPr="00E27F0A" w:rsidRDefault="00F15890" w:rsidP="00773E8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F15890" w:rsidRPr="00E2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0E47"/>
    <w:multiLevelType w:val="hybridMultilevel"/>
    <w:tmpl w:val="69869188"/>
    <w:lvl w:ilvl="0" w:tplc="5D18E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B7D2F"/>
    <w:multiLevelType w:val="hybridMultilevel"/>
    <w:tmpl w:val="2EE8CB6E"/>
    <w:lvl w:ilvl="0" w:tplc="AA180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20FE2"/>
    <w:multiLevelType w:val="hybridMultilevel"/>
    <w:tmpl w:val="859A0438"/>
    <w:lvl w:ilvl="0" w:tplc="30F47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F0139"/>
    <w:multiLevelType w:val="hybridMultilevel"/>
    <w:tmpl w:val="133C655C"/>
    <w:lvl w:ilvl="0" w:tplc="A142E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50620"/>
    <w:multiLevelType w:val="hybridMultilevel"/>
    <w:tmpl w:val="992A5CBE"/>
    <w:lvl w:ilvl="0" w:tplc="AA0C1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B1ADD"/>
    <w:multiLevelType w:val="hybridMultilevel"/>
    <w:tmpl w:val="93E2F42A"/>
    <w:lvl w:ilvl="0" w:tplc="5610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646BB"/>
    <w:multiLevelType w:val="hybridMultilevel"/>
    <w:tmpl w:val="D09A3E8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06FDD"/>
    <w:multiLevelType w:val="hybridMultilevel"/>
    <w:tmpl w:val="7C36A82E"/>
    <w:lvl w:ilvl="0" w:tplc="E0407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108B8"/>
    <w:multiLevelType w:val="hybridMultilevel"/>
    <w:tmpl w:val="7F2E68E4"/>
    <w:lvl w:ilvl="0" w:tplc="E390A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7409C"/>
    <w:multiLevelType w:val="hybridMultilevel"/>
    <w:tmpl w:val="0178BCCA"/>
    <w:lvl w:ilvl="0" w:tplc="37CE5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86"/>
    <w:rsid w:val="00107E91"/>
    <w:rsid w:val="00124A1A"/>
    <w:rsid w:val="002845CD"/>
    <w:rsid w:val="00401AA4"/>
    <w:rsid w:val="00773E86"/>
    <w:rsid w:val="00854245"/>
    <w:rsid w:val="009127FE"/>
    <w:rsid w:val="00E14629"/>
    <w:rsid w:val="00E27F0A"/>
    <w:rsid w:val="00F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E86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2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24A1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E86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2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24A1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3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63721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29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9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8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6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4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1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4370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630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79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3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8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0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594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5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3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29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6385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897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1529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8618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8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9972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180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065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0689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4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16561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0971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2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7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3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6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2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10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9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8480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715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7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4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2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51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9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15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7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7487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8550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5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4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3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4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8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3808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10779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6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7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40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7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09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8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2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1461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144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3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8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9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3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64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9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MSZÁgi</cp:lastModifiedBy>
  <cp:revision>2</cp:revision>
  <dcterms:created xsi:type="dcterms:W3CDTF">2020-01-09T19:17:00Z</dcterms:created>
  <dcterms:modified xsi:type="dcterms:W3CDTF">2020-01-09T19:17:00Z</dcterms:modified>
</cp:coreProperties>
</file>