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74" w:rsidRDefault="00A51A27" w:rsidP="00A51A27">
      <w:pPr>
        <w:jc w:val="center"/>
        <w:rPr>
          <w:b/>
          <w:sz w:val="36"/>
          <w:szCs w:val="36"/>
        </w:rPr>
      </w:pPr>
      <w:r w:rsidRPr="00A51A27">
        <w:rPr>
          <w:b/>
          <w:sz w:val="36"/>
          <w:szCs w:val="36"/>
        </w:rPr>
        <w:t>NACIONALNI PARKOVI U HRVATSKOJ</w:t>
      </w:r>
    </w:p>
    <w:p w:rsidR="009F0799" w:rsidRDefault="009F0799" w:rsidP="009F07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nastavnik prikazuje uvodnu prezentaciju s filmom</w:t>
      </w:r>
    </w:p>
    <w:p w:rsidR="009F0799" w:rsidRDefault="009F0799" w:rsidP="009F07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prezentaciju prikazuje zaključno s 4. slajdom</w:t>
      </w:r>
    </w:p>
    <w:p w:rsidR="009F0799" w:rsidRPr="009F0799" w:rsidRDefault="009F0799" w:rsidP="009F07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ostali su za provjeru točnosti zadanih aktivnosti</w:t>
      </w:r>
    </w:p>
    <w:p w:rsidR="00A51A27" w:rsidRDefault="00A51A27" w:rsidP="00A51A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učenici se podijele u 8 grupa</w:t>
      </w:r>
    </w:p>
    <w:p w:rsidR="00A51A27" w:rsidRDefault="00A51A27" w:rsidP="00A51A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predstavnik svake grupe iz kutije izvla</w:t>
      </w:r>
      <w:r w:rsidR="009F0799">
        <w:rPr>
          <w:sz w:val="24"/>
          <w:szCs w:val="24"/>
        </w:rPr>
        <w:t>či jedan papirić na kojem je ime</w:t>
      </w:r>
      <w:r>
        <w:rPr>
          <w:sz w:val="24"/>
          <w:szCs w:val="24"/>
        </w:rPr>
        <w:t xml:space="preserve"> nacionalnog parka u Hrvatskoj </w:t>
      </w:r>
    </w:p>
    <w:p w:rsidR="00A51A27" w:rsidRDefault="00A51A27" w:rsidP="00A51A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svaka grupa ima zadatak pronaći što više podataka o zadanom nacionalnom parku – geografski položaj u Hrvatskoj na karti, godina proglašenja, biljne i životinjske, zanimljivosti...</w:t>
      </w:r>
    </w:p>
    <w:p w:rsidR="00A51A27" w:rsidRDefault="00A51A27" w:rsidP="00A51A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 dogovoru svaka grupa odabire digitalni alat u kojem će prezentirati skupljene informacije</w:t>
      </w:r>
    </w:p>
    <w:p w:rsidR="00A51A27" w:rsidRDefault="009F0799" w:rsidP="00A51A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vrijeme predviđ</w:t>
      </w:r>
      <w:r w:rsidR="00A51A27">
        <w:rPr>
          <w:sz w:val="24"/>
          <w:szCs w:val="24"/>
        </w:rPr>
        <w:t>eno za rad grupe 30 minuta</w:t>
      </w:r>
    </w:p>
    <w:p w:rsidR="00A51A27" w:rsidRDefault="00A51A27" w:rsidP="00A51A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nakon toga svaka grupa izlaže napravljeno, a prilikom izlaganja na slijepu kartu Hrvatske ucrtavaju geografski položaj nacionalnog parka</w:t>
      </w: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p w:rsidR="009F0799" w:rsidRDefault="009F0799" w:rsidP="009F079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0799" w:rsidTr="009F0799">
        <w:tc>
          <w:tcPr>
            <w:tcW w:w="9288" w:type="dxa"/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  <w:r w:rsidRPr="009F0799">
              <w:rPr>
                <w:b/>
                <w:sz w:val="72"/>
                <w:szCs w:val="72"/>
              </w:rPr>
              <w:lastRenderedPageBreak/>
              <w:t>PLITVIČKA JEZERA</w:t>
            </w:r>
          </w:p>
        </w:tc>
      </w:tr>
      <w:tr w:rsidR="009F0799" w:rsidTr="009F0799">
        <w:tc>
          <w:tcPr>
            <w:tcW w:w="9288" w:type="dxa"/>
            <w:tcBorders>
              <w:left w:val="nil"/>
              <w:right w:val="nil"/>
            </w:tcBorders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F0799" w:rsidTr="009F0799">
        <w:tc>
          <w:tcPr>
            <w:tcW w:w="9288" w:type="dxa"/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  <w:r w:rsidRPr="009F0799">
              <w:rPr>
                <w:b/>
                <w:sz w:val="72"/>
                <w:szCs w:val="72"/>
              </w:rPr>
              <w:t>KRKA</w:t>
            </w:r>
          </w:p>
        </w:tc>
      </w:tr>
      <w:tr w:rsidR="009F0799" w:rsidTr="009F0799">
        <w:tc>
          <w:tcPr>
            <w:tcW w:w="9288" w:type="dxa"/>
            <w:tcBorders>
              <w:left w:val="nil"/>
              <w:right w:val="nil"/>
            </w:tcBorders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F0799" w:rsidTr="009F0799">
        <w:tc>
          <w:tcPr>
            <w:tcW w:w="9288" w:type="dxa"/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  <w:r w:rsidRPr="009F0799">
              <w:rPr>
                <w:b/>
                <w:sz w:val="72"/>
                <w:szCs w:val="72"/>
              </w:rPr>
              <w:t>BRIJUNI</w:t>
            </w:r>
          </w:p>
        </w:tc>
      </w:tr>
      <w:tr w:rsidR="009F0799" w:rsidTr="009F0799">
        <w:tc>
          <w:tcPr>
            <w:tcW w:w="9288" w:type="dxa"/>
            <w:tcBorders>
              <w:left w:val="nil"/>
              <w:right w:val="nil"/>
            </w:tcBorders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F0799" w:rsidTr="009F0799">
        <w:tc>
          <w:tcPr>
            <w:tcW w:w="9288" w:type="dxa"/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  <w:r w:rsidRPr="009F0799">
              <w:rPr>
                <w:b/>
                <w:sz w:val="72"/>
                <w:szCs w:val="72"/>
              </w:rPr>
              <w:t>RISNJAK</w:t>
            </w:r>
          </w:p>
        </w:tc>
      </w:tr>
      <w:tr w:rsidR="009F0799" w:rsidTr="009F0799">
        <w:tc>
          <w:tcPr>
            <w:tcW w:w="9288" w:type="dxa"/>
            <w:tcBorders>
              <w:left w:val="nil"/>
              <w:right w:val="nil"/>
            </w:tcBorders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F0799" w:rsidTr="009F0799">
        <w:tc>
          <w:tcPr>
            <w:tcW w:w="9288" w:type="dxa"/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  <w:r w:rsidRPr="009F0799">
              <w:rPr>
                <w:b/>
                <w:sz w:val="72"/>
                <w:szCs w:val="72"/>
              </w:rPr>
              <w:t>MLJET</w:t>
            </w:r>
          </w:p>
        </w:tc>
      </w:tr>
      <w:tr w:rsidR="009F0799" w:rsidTr="009F0799">
        <w:tc>
          <w:tcPr>
            <w:tcW w:w="9288" w:type="dxa"/>
            <w:tcBorders>
              <w:left w:val="nil"/>
              <w:right w:val="nil"/>
            </w:tcBorders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F0799" w:rsidTr="009F0799">
        <w:tc>
          <w:tcPr>
            <w:tcW w:w="9288" w:type="dxa"/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  <w:r w:rsidRPr="009F0799">
              <w:rPr>
                <w:b/>
                <w:sz w:val="72"/>
                <w:szCs w:val="72"/>
              </w:rPr>
              <w:t>PAKLENICA</w:t>
            </w:r>
          </w:p>
        </w:tc>
      </w:tr>
      <w:tr w:rsidR="009F0799" w:rsidTr="009F0799">
        <w:tc>
          <w:tcPr>
            <w:tcW w:w="9288" w:type="dxa"/>
            <w:tcBorders>
              <w:left w:val="nil"/>
              <w:right w:val="nil"/>
            </w:tcBorders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F0799" w:rsidTr="009F0799">
        <w:tc>
          <w:tcPr>
            <w:tcW w:w="9288" w:type="dxa"/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  <w:r w:rsidRPr="009F0799">
              <w:rPr>
                <w:b/>
                <w:sz w:val="72"/>
                <w:szCs w:val="72"/>
              </w:rPr>
              <w:t>KORNATI</w:t>
            </w:r>
          </w:p>
        </w:tc>
      </w:tr>
      <w:tr w:rsidR="009F0799" w:rsidTr="009F0799">
        <w:tc>
          <w:tcPr>
            <w:tcW w:w="9288" w:type="dxa"/>
            <w:tcBorders>
              <w:left w:val="nil"/>
              <w:right w:val="nil"/>
            </w:tcBorders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F0799" w:rsidTr="009F0799">
        <w:tc>
          <w:tcPr>
            <w:tcW w:w="9288" w:type="dxa"/>
          </w:tcPr>
          <w:p w:rsidR="009F0799" w:rsidRPr="009F0799" w:rsidRDefault="009F0799" w:rsidP="009F0799">
            <w:pPr>
              <w:jc w:val="center"/>
              <w:rPr>
                <w:b/>
                <w:sz w:val="72"/>
                <w:szCs w:val="72"/>
              </w:rPr>
            </w:pPr>
            <w:r w:rsidRPr="009F0799">
              <w:rPr>
                <w:b/>
                <w:sz w:val="72"/>
                <w:szCs w:val="72"/>
              </w:rPr>
              <w:t>SJEVERNI VELEBIT</w:t>
            </w:r>
          </w:p>
        </w:tc>
      </w:tr>
    </w:tbl>
    <w:p w:rsidR="00A51A27" w:rsidRDefault="00A51A27" w:rsidP="009F0799">
      <w:pPr>
        <w:rPr>
          <w:sz w:val="24"/>
          <w:szCs w:val="24"/>
        </w:rPr>
      </w:pPr>
    </w:p>
    <w:p w:rsidR="009652B2" w:rsidRDefault="009652B2" w:rsidP="009F0799">
      <w:pPr>
        <w:rPr>
          <w:sz w:val="24"/>
          <w:szCs w:val="24"/>
        </w:rPr>
        <w:sectPr w:rsidR="009652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52B2" w:rsidRPr="00A51A27" w:rsidRDefault="009652B2" w:rsidP="009652B2">
      <w:pPr>
        <w:jc w:val="center"/>
        <w:rPr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3B5CFC7A" wp14:editId="766710D2">
            <wp:extent cx="6096000" cy="6657747"/>
            <wp:effectExtent l="0" t="0" r="0" b="0"/>
            <wp:docPr id="1" name="Picture 1" descr="Slikovni rezultat za slijepa kart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jepa karta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65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2B2" w:rsidRPr="00A51A27" w:rsidSect="009652B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CCE"/>
    <w:multiLevelType w:val="hybridMultilevel"/>
    <w:tmpl w:val="BB7043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EC4835"/>
    <w:multiLevelType w:val="hybridMultilevel"/>
    <w:tmpl w:val="0C685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A2EB7"/>
    <w:multiLevelType w:val="hybridMultilevel"/>
    <w:tmpl w:val="A3A22A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27"/>
    <w:rsid w:val="009652B2"/>
    <w:rsid w:val="009F0799"/>
    <w:rsid w:val="00A51A27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27"/>
    <w:pPr>
      <w:ind w:left="720"/>
      <w:contextualSpacing/>
    </w:pPr>
  </w:style>
  <w:style w:type="table" w:styleId="TableGrid">
    <w:name w:val="Table Grid"/>
    <w:basedOn w:val="TableNormal"/>
    <w:uiPriority w:val="59"/>
    <w:rsid w:val="009F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27"/>
    <w:pPr>
      <w:ind w:left="720"/>
      <w:contextualSpacing/>
    </w:pPr>
  </w:style>
  <w:style w:type="table" w:styleId="TableGrid">
    <w:name w:val="Table Grid"/>
    <w:basedOn w:val="TableNormal"/>
    <w:uiPriority w:val="59"/>
    <w:rsid w:val="009F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2019-10-10T08:29:00Z</dcterms:created>
  <dcterms:modified xsi:type="dcterms:W3CDTF">2019-10-10T08:29:00Z</dcterms:modified>
</cp:coreProperties>
</file>