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9B" w:rsidRPr="00C14D04" w:rsidRDefault="00C14D04" w:rsidP="00C14D04">
      <w:pPr>
        <w:jc w:val="center"/>
        <w:rPr>
          <w:b/>
          <w:sz w:val="24"/>
          <w:szCs w:val="24"/>
        </w:rPr>
      </w:pPr>
      <w:r w:rsidRPr="00C14D04">
        <w:rPr>
          <w:b/>
          <w:sz w:val="24"/>
          <w:szCs w:val="24"/>
        </w:rPr>
        <w:t>POVIJEST NASTANKA EUROPSKE UNIJE</w:t>
      </w:r>
    </w:p>
    <w:p w:rsidR="00C14D04" w:rsidRPr="00C14D04" w:rsidRDefault="00C14D04" w:rsidP="00C14D04">
      <w:pPr>
        <w:jc w:val="center"/>
        <w:rPr>
          <w:sz w:val="24"/>
          <w:szCs w:val="24"/>
        </w:rPr>
      </w:pPr>
    </w:p>
    <w:p w:rsidR="00C14D04" w:rsidRPr="00C14D04" w:rsidRDefault="00C14D04" w:rsidP="00C1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04">
        <w:rPr>
          <w:sz w:val="24"/>
          <w:szCs w:val="24"/>
        </w:rPr>
        <w:t>Nastavnik učnicima prikazuje prezentaciju o nastanku europske unije</w:t>
      </w:r>
    </w:p>
    <w:p w:rsidR="00C14D04" w:rsidRPr="00C14D04" w:rsidRDefault="00C14D04" w:rsidP="00C1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04">
        <w:rPr>
          <w:sz w:val="24"/>
          <w:szCs w:val="24"/>
        </w:rPr>
        <w:t>Nakon toga učenici se grupiraju u grupe po 5 učenika</w:t>
      </w:r>
    </w:p>
    <w:p w:rsidR="00C14D04" w:rsidRPr="00C14D04" w:rsidRDefault="00C14D04" w:rsidP="00C1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04">
        <w:rPr>
          <w:sz w:val="24"/>
          <w:szCs w:val="24"/>
        </w:rPr>
        <w:t>Nastavnik im podijeli papiriće na kojima su napisani ključni  događaji koji su obilježili nastank europske unije do Mastrihtškog sporazuma 1992.</w:t>
      </w:r>
    </w:p>
    <w:p w:rsidR="00C14D04" w:rsidRPr="00C14D04" w:rsidRDefault="00C14D04" w:rsidP="00C1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04">
        <w:rPr>
          <w:sz w:val="24"/>
          <w:szCs w:val="24"/>
        </w:rPr>
        <w:t>Na papirićima ne pišu godine</w:t>
      </w:r>
    </w:p>
    <w:p w:rsidR="00C14D04" w:rsidRPr="00C14D04" w:rsidRDefault="00C14D04" w:rsidP="00C1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14D04">
        <w:rPr>
          <w:sz w:val="24"/>
          <w:szCs w:val="24"/>
        </w:rPr>
        <w:t>Učenici imaju zadatak u zadanom vremenu 10 minuta  posložiti papiriće vremenskim nizom u lentu vremena</w:t>
      </w:r>
    </w:p>
    <w:p w:rsidR="00C14D04" w:rsidRDefault="00C14D04" w:rsidP="00C14D04">
      <w:pPr>
        <w:ind w:left="360"/>
      </w:pPr>
    </w:p>
    <w:p w:rsidR="00C14D04" w:rsidRDefault="00C14D04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943D00"/>
    <w:p w:rsidR="00943D00" w:rsidRDefault="00943D00" w:rsidP="00943D00">
      <w:bookmarkStart w:id="0" w:name="_GoBack"/>
      <w:bookmarkEnd w:id="0"/>
    </w:p>
    <w:p w:rsidR="00943D00" w:rsidRPr="005A0B94" w:rsidRDefault="00943D00" w:rsidP="00943D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Materijali za učenike</w:t>
      </w:r>
    </w:p>
    <w:p w:rsidR="00943D00" w:rsidRDefault="00943D00" w:rsidP="00943D00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18941" wp14:editId="4F8B4333">
                <wp:simplePos x="0" y="0"/>
                <wp:positionH relativeFrom="column">
                  <wp:posOffset>-42545</wp:posOffset>
                </wp:positionH>
                <wp:positionV relativeFrom="paragraph">
                  <wp:posOffset>68580</wp:posOffset>
                </wp:positionV>
                <wp:extent cx="196215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811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>Robert Schuman, francuski ministar vanjskih poslova, u svojem govoru za koji ga je nadahnuo Jean Monnet, predložio je osnivanje Europske zajednice za ugljen i čelik.</w:t>
                            </w: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5pt;margin-top:5.4pt;width:154.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Default="00943D00" w:rsidP="00943D00">
                      <w:pPr>
                        <w:jc w:val="center"/>
                      </w:pPr>
                      <w:r w:rsidRPr="001C659E">
                        <w:rPr>
                          <w:b/>
                          <w:color w:val="FFFF00"/>
                        </w:rPr>
                        <w:t>Robert Schuman, francuski ministar vanjskih poslova, u svojem govoru za koji ga je nadahnuo Jean Monnet, predložio je osnivanje Europske zajednice za ugljen i čelik.</w:t>
                      </w:r>
                    </w:p>
                    <w:p w:rsidR="00943D00" w:rsidRDefault="00943D00" w:rsidP="00943D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EB66" wp14:editId="415C62CC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1933575" cy="1257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573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Šest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država (Belgija, Francuska, Njemačka, Italija, Luksemburg, Nizozemska) potpisuju u Parizu ugovor o uspostavi Europske zajednice za ugljen i čelik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05.65pt;margin-top:5.45pt;width:152.2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" fillcolor="#00c" strokeweight=".5pt">
                <v:textbox>
                  <w:txbxContent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Šest </w:t>
                      </w:r>
                      <w:r w:rsidRPr="001C659E">
                        <w:rPr>
                          <w:b/>
                          <w:color w:val="FFFF00"/>
                        </w:rPr>
                        <w:t>država (Belgija, Francuska, Njemačka, Italija, Luksemburg, Nizozemska) potpisuju u Parizu ugovor o uspostavi Europske zajednice za ugljen i čelik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71589" wp14:editId="1211F20D">
                <wp:simplePos x="0" y="0"/>
                <wp:positionH relativeFrom="column">
                  <wp:posOffset>3881755</wp:posOffset>
                </wp:positionH>
                <wp:positionV relativeFrom="paragraph">
                  <wp:posOffset>121920</wp:posOffset>
                </wp:positionV>
                <wp:extent cx="2066925" cy="13335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33350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Osnivanje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Europske udruge slobodne trgovine - EFTA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5.65pt;margin-top:9.6pt;width:162.75pt;height:1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Osnivanje </w:t>
                      </w:r>
                      <w:r w:rsidRPr="001C659E">
                        <w:rPr>
                          <w:b/>
                          <w:color w:val="FFFF00"/>
                        </w:rPr>
                        <w:t>Europske udruge slobodne trgovine - EFTA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FA8EC" wp14:editId="1D805B86">
                <wp:simplePos x="0" y="0"/>
                <wp:positionH relativeFrom="column">
                  <wp:posOffset>-4446</wp:posOffset>
                </wp:positionH>
                <wp:positionV relativeFrom="paragraph">
                  <wp:posOffset>139700</wp:posOffset>
                </wp:positionV>
                <wp:extent cx="1971675" cy="1314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144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Rimski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ugovor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.35pt;margin-top:11pt;width:155.2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Default="00943D00" w:rsidP="00943D00">
                      <w:pPr>
                        <w:jc w:val="center"/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Rimski </w:t>
                      </w:r>
                      <w:r w:rsidRPr="001C659E">
                        <w:rPr>
                          <w:b/>
                          <w:color w:val="FFFF00"/>
                        </w:rPr>
                        <w:t>ugovor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3EBD6" wp14:editId="28BB4783">
                <wp:simplePos x="0" y="0"/>
                <wp:positionH relativeFrom="column">
                  <wp:posOffset>-4445</wp:posOffset>
                </wp:positionH>
                <wp:positionV relativeFrom="paragraph">
                  <wp:posOffset>88265</wp:posOffset>
                </wp:positionV>
                <wp:extent cx="1971675" cy="13525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3525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Danska,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Irska i Ujedinjeno Kraljevstvo postajuu članice Europske zajednice.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-.35pt;margin-top:6.95pt;width:155.25pt;height:10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Default="00943D00" w:rsidP="00943D00">
                      <w:pPr>
                        <w:jc w:val="center"/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Danska, </w:t>
                      </w:r>
                      <w:r w:rsidRPr="001C659E">
                        <w:rPr>
                          <w:b/>
                          <w:color w:val="FFFF00"/>
                        </w:rPr>
                        <w:t>Irska i Ujedinjeno Kraljevstvo postajuu članice Europske zajednice.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32D1B" wp14:editId="7BD62757">
                <wp:simplePos x="0" y="0"/>
                <wp:positionH relativeFrom="column">
                  <wp:posOffset>3881755</wp:posOffset>
                </wp:positionH>
                <wp:positionV relativeFrom="paragraph">
                  <wp:posOffset>69215</wp:posOffset>
                </wp:positionV>
                <wp:extent cx="2171700" cy="12668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66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Na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snagu stupa europski monetarni sustav.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1" type="#_x0000_t202" style="position:absolute;left:0;text-align:left;margin-left:305.65pt;margin-top:5.45pt;width:171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Na </w:t>
                      </w:r>
                      <w:r w:rsidRPr="001C659E">
                        <w:rPr>
                          <w:b/>
                          <w:color w:val="FFFF00"/>
                        </w:rPr>
                        <w:t>snagu stupa europski monetarni sustav.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04032" wp14:editId="419BA74A">
                <wp:simplePos x="0" y="0"/>
                <wp:positionH relativeFrom="column">
                  <wp:posOffset>3881755</wp:posOffset>
                </wp:positionH>
                <wp:positionV relativeFrom="paragraph">
                  <wp:posOffset>289560</wp:posOffset>
                </wp:positionV>
                <wp:extent cx="2238375" cy="15049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/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Grčka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postaje 10. članica Europske zajednice.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05.65pt;margin-top:22.8pt;width:176.25pt;height:11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" fillcolor="#00c" strokeweight=".5pt">
                <v:textbox>
                  <w:txbxContent>
                    <w:p w:rsidR="00943D00" w:rsidRDefault="00943D00" w:rsidP="00943D00"/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Grčka </w:t>
                      </w:r>
                      <w:r w:rsidRPr="001C659E">
                        <w:rPr>
                          <w:b/>
                          <w:color w:val="FFFF00"/>
                        </w:rPr>
                        <w:t>postaje 10. članica Europske zajednice.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D95A8" wp14:editId="0613045C">
                <wp:simplePos x="0" y="0"/>
                <wp:positionH relativeFrom="column">
                  <wp:posOffset>-4445</wp:posOffset>
                </wp:positionH>
                <wp:positionV relativeFrom="paragraph">
                  <wp:posOffset>13970</wp:posOffset>
                </wp:positionV>
                <wp:extent cx="2019300" cy="1457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573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Održavaju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se prvi izbori za Europski parlament izravnim općim glasovanjem.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-.35pt;margin-top:1.1pt;width:159pt;height:11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Održavaju </w:t>
                      </w:r>
                      <w:r w:rsidRPr="001C659E">
                        <w:rPr>
                          <w:b/>
                          <w:color w:val="FFFF00"/>
                        </w:rPr>
                        <w:t>se prvi izbori za Europski parlament izravnim općim glasovanjem.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/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pPr>
        <w:jc w:val="center"/>
      </w:pPr>
    </w:p>
    <w:p w:rsidR="00943D00" w:rsidRDefault="00943D00" w:rsidP="00943D00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AE4FC" wp14:editId="2B4F6DCA">
                <wp:simplePos x="0" y="0"/>
                <wp:positionH relativeFrom="column">
                  <wp:posOffset>3662680</wp:posOffset>
                </wp:positionH>
                <wp:positionV relativeFrom="paragraph">
                  <wp:posOffset>-33020</wp:posOffset>
                </wp:positionV>
                <wp:extent cx="2143125" cy="16192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6192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/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Pad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Berlinskog zida.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4" type="#_x0000_t202" style="position:absolute;margin-left:288.4pt;margin-top:-2.6pt;width:168.75pt;height:1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" fillcolor="#00c" strokeweight=".5pt">
                <v:textbox>
                  <w:txbxContent>
                    <w:p w:rsidR="00943D00" w:rsidRDefault="00943D00" w:rsidP="00943D00"/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Pad </w:t>
                      </w:r>
                      <w:r w:rsidRPr="001C659E">
                        <w:rPr>
                          <w:b/>
                          <w:color w:val="FFFF00"/>
                        </w:rPr>
                        <w:t>Berlinskog zida.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3BAD9" wp14:editId="5893CFDA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2028825" cy="15335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335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>
                            <w:pPr>
                              <w:jc w:val="center"/>
                            </w:pP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  <w:r w:rsidRPr="001C659E">
                              <w:rPr>
                                <w:b/>
                                <w:color w:val="FFFF00"/>
                              </w:rPr>
                              <w:t xml:space="preserve">Španjolska </w:t>
                            </w:r>
                            <w:r w:rsidRPr="001C659E">
                              <w:rPr>
                                <w:b/>
                                <w:color w:val="FFFF00"/>
                              </w:rPr>
                              <w:t>i Portugal pristupaju Europskoj zajednici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5" type="#_x0000_t202" style="position:absolute;margin-left:1.15pt;margin-top:-2.6pt;width:159.75pt;height:12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" fillcolor="#00c" strokeweight=".5pt">
                <v:textbox>
                  <w:txbxContent>
                    <w:p w:rsidR="00943D00" w:rsidRDefault="00943D00" w:rsidP="00943D00">
                      <w:pPr>
                        <w:jc w:val="center"/>
                      </w:pPr>
                    </w:p>
                    <w:p w:rsidR="00943D00" w:rsidRDefault="00943D00" w:rsidP="00943D00">
                      <w:pPr>
                        <w:jc w:val="center"/>
                      </w:pPr>
                      <w:r w:rsidRPr="001C659E">
                        <w:rPr>
                          <w:b/>
                          <w:color w:val="FFFF00"/>
                        </w:rPr>
                        <w:t xml:space="preserve">Španjolska </w:t>
                      </w:r>
                      <w:r w:rsidRPr="001C659E">
                        <w:rPr>
                          <w:b/>
                          <w:color w:val="FFFF00"/>
                        </w:rPr>
                        <w:t>i Portugal pristupaju Europskoj zajednici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9C0CD" wp14:editId="5A8653CF">
                <wp:simplePos x="0" y="0"/>
                <wp:positionH relativeFrom="column">
                  <wp:posOffset>14605</wp:posOffset>
                </wp:positionH>
                <wp:positionV relativeFrom="paragraph">
                  <wp:posOffset>247015</wp:posOffset>
                </wp:positionV>
                <wp:extent cx="2028825" cy="1504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7C2625">
                              <w:rPr>
                                <w:b/>
                                <w:color w:val="FFFF00"/>
                              </w:rPr>
                              <w:t xml:space="preserve">Sporazum </w:t>
                            </w:r>
                            <w:r w:rsidRPr="007C2625">
                              <w:rPr>
                                <w:b/>
                                <w:color w:val="FFFF00"/>
                              </w:rPr>
                              <w:t>iz Schengena o ukidanju graničnih kontrola.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6" type="#_x0000_t202" style="position:absolute;margin-left:1.15pt;margin-top:19.45pt;width:159.75pt;height:1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" fillcolor="#00c" strokeweight=".5pt">
                <v:textbox>
                  <w:txbxContent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7C2625">
                        <w:rPr>
                          <w:b/>
                          <w:color w:val="FFFF00"/>
                        </w:rPr>
                        <w:t xml:space="preserve">Sporazum </w:t>
                      </w:r>
                      <w:r w:rsidRPr="007C2625">
                        <w:rPr>
                          <w:b/>
                          <w:color w:val="FFFF00"/>
                        </w:rPr>
                        <w:t>iz Schengena o ukidanju graničnih kontrola.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A1625" wp14:editId="2B408380">
                <wp:simplePos x="0" y="0"/>
                <wp:positionH relativeFrom="column">
                  <wp:posOffset>3662680</wp:posOffset>
                </wp:positionH>
                <wp:positionV relativeFrom="paragraph">
                  <wp:posOffset>247015</wp:posOffset>
                </wp:positionV>
                <wp:extent cx="2209800" cy="15049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50495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/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7C2625">
                              <w:rPr>
                                <w:b/>
                                <w:color w:val="FFFF00"/>
                              </w:rPr>
                              <w:t xml:space="preserve">Njemačka </w:t>
                            </w:r>
                            <w:r w:rsidRPr="007C2625">
                              <w:rPr>
                                <w:b/>
                                <w:color w:val="FFFF00"/>
                              </w:rPr>
                              <w:t>je ujedinjena, a Länder bivše istočne Njemačke postaje dijelom EU-a.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7" type="#_x0000_t202" style="position:absolute;margin-left:288.4pt;margin-top:19.45pt;width:174pt;height:11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" fillcolor="#00c" strokeweight=".5pt">
                <v:textbox>
                  <w:txbxContent>
                    <w:p w:rsidR="00943D00" w:rsidRDefault="00943D00" w:rsidP="00943D00"/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7C2625">
                        <w:rPr>
                          <w:b/>
                          <w:color w:val="FFFF00"/>
                        </w:rPr>
                        <w:t xml:space="preserve">Njemačka </w:t>
                      </w:r>
                      <w:r w:rsidRPr="007C2625">
                        <w:rPr>
                          <w:b/>
                          <w:color w:val="FFFF00"/>
                        </w:rPr>
                        <w:t>je ujedinjena, a Länder bivše istočne Njemačke postaje dijelom EU-a.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19B4A" wp14:editId="09AF6544">
                <wp:simplePos x="0" y="0"/>
                <wp:positionH relativeFrom="column">
                  <wp:posOffset>3662680</wp:posOffset>
                </wp:positionH>
                <wp:positionV relativeFrom="paragraph">
                  <wp:posOffset>251460</wp:posOffset>
                </wp:positionV>
                <wp:extent cx="2276475" cy="16478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/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943D00" w:rsidRDefault="00943D00" w:rsidP="00943D00">
                            <w:pPr>
                              <w:jc w:val="center"/>
                            </w:pPr>
                            <w:r w:rsidRPr="007C2625">
                              <w:rPr>
                                <w:b/>
                                <w:color w:val="FFFF00"/>
                              </w:rPr>
                              <w:t xml:space="preserve">Ugovor </w:t>
                            </w:r>
                            <w:r w:rsidRPr="007C2625">
                              <w:rPr>
                                <w:b/>
                                <w:color w:val="FFFF00"/>
                              </w:rPr>
                              <w:t>u Maastrichtu.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288.4pt;margin-top:19.8pt;width:179.25pt;height:12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" fillcolor="#00c" strokeweight=".5pt">
                <v:textbox>
                  <w:txbxContent>
                    <w:p w:rsidR="00943D00" w:rsidRDefault="00943D00" w:rsidP="00943D00"/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943D00" w:rsidRDefault="00943D00" w:rsidP="00943D00">
                      <w:pPr>
                        <w:jc w:val="center"/>
                      </w:pPr>
                      <w:r w:rsidRPr="007C2625">
                        <w:rPr>
                          <w:b/>
                          <w:color w:val="FFFF00"/>
                        </w:rPr>
                        <w:t xml:space="preserve">Ugovor </w:t>
                      </w:r>
                      <w:r w:rsidRPr="007C2625">
                        <w:rPr>
                          <w:b/>
                          <w:color w:val="FFFF00"/>
                        </w:rPr>
                        <w:t>u Maastrichtu.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C8D17" wp14:editId="4A4D655A">
                <wp:simplePos x="0" y="0"/>
                <wp:positionH relativeFrom="column">
                  <wp:posOffset>14605</wp:posOffset>
                </wp:positionH>
                <wp:positionV relativeFrom="paragraph">
                  <wp:posOffset>251460</wp:posOffset>
                </wp:positionV>
                <wp:extent cx="2076450" cy="16478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647825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3D00" w:rsidRDefault="00943D00" w:rsidP="00943D00"/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</w:p>
                          <w:p w:rsidR="00943D00" w:rsidRPr="002808BD" w:rsidRDefault="00943D00" w:rsidP="00943D0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>
                              <w:rPr>
                                <w:b/>
                                <w:color w:val="FFFF00"/>
                              </w:rPr>
                              <w:t>o</w:t>
                            </w:r>
                            <w:r w:rsidRPr="007C2625">
                              <w:rPr>
                                <w:b/>
                                <w:color w:val="FFFF00"/>
                              </w:rPr>
                              <w:t xml:space="preserve">snivanje </w:t>
                            </w:r>
                            <w:r w:rsidRPr="007C2625">
                              <w:rPr>
                                <w:b/>
                                <w:color w:val="FFFF00"/>
                              </w:rPr>
                              <w:t>Europskoga gospodarskoga područja (EEA).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margin-left:1.15pt;margin-top:19.8pt;width:163.5pt;height:12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" fillcolor="#00c" strokeweight=".5pt">
                <v:textbox>
                  <w:txbxContent>
                    <w:p w:rsidR="00943D00" w:rsidRDefault="00943D00" w:rsidP="00943D00"/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</w:p>
                    <w:p w:rsidR="00943D00" w:rsidRPr="002808BD" w:rsidRDefault="00943D00" w:rsidP="00943D0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>
                        <w:rPr>
                          <w:b/>
                          <w:color w:val="FFFF00"/>
                        </w:rPr>
                        <w:t>o</w:t>
                      </w:r>
                      <w:r w:rsidRPr="007C2625">
                        <w:rPr>
                          <w:b/>
                          <w:color w:val="FFFF00"/>
                        </w:rPr>
                        <w:t xml:space="preserve">snivanje </w:t>
                      </w:r>
                      <w:r w:rsidRPr="007C2625">
                        <w:rPr>
                          <w:b/>
                          <w:color w:val="FFFF00"/>
                        </w:rPr>
                        <w:t>Europskoga gospodarskoga područja (EEA).</w:t>
                      </w:r>
                    </w:p>
                  </w:txbxContent>
                </v:textbox>
              </v:shape>
            </w:pict>
          </mc:Fallback>
        </mc:AlternateContent>
      </w:r>
    </w:p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/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943D00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p w:rsidR="00943D00" w:rsidRDefault="00943D00" w:rsidP="00C14D04">
      <w:pPr>
        <w:ind w:left="360"/>
      </w:pPr>
    </w:p>
    <w:sectPr w:rsidR="0094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466"/>
    <w:multiLevelType w:val="hybridMultilevel"/>
    <w:tmpl w:val="82882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04"/>
    <w:rsid w:val="00851D9B"/>
    <w:rsid w:val="00943D00"/>
    <w:rsid w:val="00C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2019-01-17T07:45:00Z</dcterms:created>
  <dcterms:modified xsi:type="dcterms:W3CDTF">2019-01-17T07:45:00Z</dcterms:modified>
</cp:coreProperties>
</file>