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59" w:rsidRDefault="006A4359" w:rsidP="006A43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Europe</w:t>
      </w:r>
      <w:r w:rsidR="008A7652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n </w:t>
      </w:r>
      <w:proofErr w:type="spellStart"/>
      <w:r>
        <w:rPr>
          <w:rFonts w:ascii="Times New Roman" w:hAnsi="Times New Roman" w:cs="Times New Roman"/>
          <w:sz w:val="28"/>
        </w:rPr>
        <w:t>Central</w:t>
      </w:r>
      <w:proofErr w:type="spellEnd"/>
      <w:r>
        <w:rPr>
          <w:rFonts w:ascii="Times New Roman" w:hAnsi="Times New Roman" w:cs="Times New Roman"/>
          <w:sz w:val="28"/>
        </w:rPr>
        <w:t xml:space="preserve"> Bank</w:t>
      </w:r>
    </w:p>
    <w:p w:rsidR="006A4359" w:rsidRDefault="006A4359" w:rsidP="006A4359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crossword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</w:t>
            </w:r>
          </w:p>
        </w:tc>
        <w:tc>
          <w:tcPr>
            <w:tcW w:w="686" w:type="dxa"/>
            <w:tcBorders>
              <w:top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686" w:type="dxa"/>
            <w:tcBorders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  <w:tcBorders>
              <w:left w:val="single" w:sz="24" w:space="0" w:color="auto"/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single" w:sz="24" w:space="0" w:color="auto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</w:t>
            </w: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C24FDB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C24FDB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</w:tcPr>
          <w:p w:rsidR="008A7652" w:rsidRDefault="00C24FDB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</w:t>
            </w:r>
          </w:p>
        </w:tc>
        <w:tc>
          <w:tcPr>
            <w:tcW w:w="686" w:type="dxa"/>
          </w:tcPr>
          <w:p w:rsidR="008A7652" w:rsidRDefault="00C24FDB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686" w:type="dxa"/>
          </w:tcPr>
          <w:p w:rsidR="008A7652" w:rsidRDefault="00C24FDB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</w:t>
            </w:r>
          </w:p>
        </w:tc>
        <w:tc>
          <w:tcPr>
            <w:tcW w:w="686" w:type="dxa"/>
            <w:tcBorders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26"/>
        </w:trPr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</w:p>
        </w:tc>
        <w:tc>
          <w:tcPr>
            <w:tcW w:w="686" w:type="dxa"/>
          </w:tcPr>
          <w:p w:rsidR="008A7652" w:rsidRDefault="00A244D6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  <w:tcBorders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7652" w:rsidTr="00C24FDB">
        <w:trPr>
          <w:trHeight w:val="554"/>
        </w:trPr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</w:t>
            </w:r>
          </w:p>
        </w:tc>
        <w:tc>
          <w:tcPr>
            <w:tcW w:w="686" w:type="dxa"/>
            <w:tcBorders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686" w:type="dxa"/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7652" w:rsidRDefault="008A7652" w:rsidP="006A4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4359" w:rsidRDefault="006A4359" w:rsidP="006A4359">
      <w:pPr>
        <w:rPr>
          <w:rFonts w:ascii="Times New Roman" w:hAnsi="Times New Roman" w:cs="Times New Roman"/>
          <w:sz w:val="28"/>
        </w:rPr>
      </w:pPr>
    </w:p>
    <w:p w:rsidR="006A4359" w:rsidRPr="00087F1F" w:rsidRDefault="006A4359" w:rsidP="006A4359">
      <w:pPr>
        <w:rPr>
          <w:rFonts w:ascii="Times New Roman" w:hAnsi="Times New Roman" w:cs="Times New Roman"/>
          <w:sz w:val="28"/>
          <w:lang w:val="en-GB"/>
        </w:rPr>
      </w:pPr>
      <w:r w:rsidRPr="00087F1F">
        <w:rPr>
          <w:rFonts w:ascii="Times New Roman" w:hAnsi="Times New Roman" w:cs="Times New Roman"/>
          <w:sz w:val="28"/>
          <w:lang w:val="en-GB"/>
        </w:rPr>
        <w:t>1.</w:t>
      </w:r>
      <w:r w:rsidR="00087F1F">
        <w:rPr>
          <w:rFonts w:ascii="Times New Roman" w:hAnsi="Times New Roman" w:cs="Times New Roman"/>
          <w:sz w:val="28"/>
          <w:lang w:val="en-GB"/>
        </w:rPr>
        <w:t xml:space="preserve"> </w:t>
      </w:r>
      <w:r w:rsidR="004C0B19" w:rsidRPr="00087F1F">
        <w:rPr>
          <w:rFonts w:ascii="Times New Roman" w:hAnsi="Times New Roman" w:cs="Times New Roman"/>
          <w:sz w:val="28"/>
          <w:lang w:val="en-GB"/>
        </w:rPr>
        <w:t>The main decision-making body defines and implements</w:t>
      </w:r>
      <w:r w:rsidRPr="00087F1F">
        <w:rPr>
          <w:rFonts w:ascii="Times New Roman" w:hAnsi="Times New Roman" w:cs="Times New Roman"/>
          <w:sz w:val="28"/>
          <w:lang w:val="en-GB"/>
        </w:rPr>
        <w:t xml:space="preserve"> ____________ policy.</w:t>
      </w:r>
    </w:p>
    <w:p w:rsidR="006A4359" w:rsidRPr="00087F1F" w:rsidRDefault="006A4359" w:rsidP="006A4359">
      <w:pPr>
        <w:rPr>
          <w:rFonts w:ascii="Times New Roman" w:hAnsi="Times New Roman" w:cs="Times New Roman"/>
          <w:sz w:val="28"/>
          <w:lang w:val="en-GB"/>
        </w:rPr>
      </w:pPr>
      <w:r w:rsidRPr="00087F1F">
        <w:rPr>
          <w:rFonts w:ascii="Times New Roman" w:hAnsi="Times New Roman" w:cs="Times New Roman"/>
          <w:sz w:val="28"/>
          <w:lang w:val="en-GB"/>
        </w:rPr>
        <w:t>2.</w:t>
      </w:r>
      <w:r w:rsidR="00087F1F">
        <w:rPr>
          <w:rFonts w:ascii="Times New Roman" w:hAnsi="Times New Roman" w:cs="Times New Roman"/>
          <w:sz w:val="28"/>
          <w:lang w:val="en-GB"/>
        </w:rPr>
        <w:t xml:space="preserve"> </w:t>
      </w:r>
      <w:r w:rsidRPr="00087F1F">
        <w:rPr>
          <w:rFonts w:ascii="Times New Roman" w:hAnsi="Times New Roman" w:cs="Times New Roman"/>
          <w:sz w:val="28"/>
          <w:lang w:val="en-GB"/>
        </w:rPr>
        <w:t>The ECB is the central bank of the 19</w:t>
      </w:r>
      <w:r w:rsidR="00087F1F">
        <w:rPr>
          <w:rFonts w:ascii="Times New Roman" w:hAnsi="Times New Roman" w:cs="Times New Roman"/>
          <w:sz w:val="28"/>
          <w:lang w:val="en-GB"/>
        </w:rPr>
        <w:t xml:space="preserve"> _________ </w:t>
      </w:r>
      <w:r w:rsidR="008A7652" w:rsidRPr="00087F1F">
        <w:rPr>
          <w:rFonts w:ascii="Times New Roman" w:hAnsi="Times New Roman" w:cs="Times New Roman"/>
          <w:sz w:val="28"/>
          <w:lang w:val="en-GB"/>
        </w:rPr>
        <w:t>Union member states.</w:t>
      </w:r>
    </w:p>
    <w:p w:rsidR="006A4359" w:rsidRPr="00087F1F" w:rsidRDefault="006A4359" w:rsidP="006A4359">
      <w:pPr>
        <w:rPr>
          <w:rFonts w:ascii="Times New Roman" w:hAnsi="Times New Roman" w:cs="Times New Roman"/>
          <w:sz w:val="28"/>
          <w:lang w:val="en-GB"/>
        </w:rPr>
      </w:pPr>
      <w:r w:rsidRPr="00087F1F">
        <w:rPr>
          <w:rFonts w:ascii="Times New Roman" w:hAnsi="Times New Roman" w:cs="Times New Roman"/>
          <w:sz w:val="28"/>
          <w:lang w:val="en-GB"/>
        </w:rPr>
        <w:t>3.</w:t>
      </w:r>
      <w:r w:rsidR="00087F1F">
        <w:rPr>
          <w:rFonts w:ascii="Times New Roman" w:hAnsi="Times New Roman" w:cs="Times New Roman"/>
          <w:sz w:val="28"/>
          <w:lang w:val="en-GB"/>
        </w:rPr>
        <w:t xml:space="preserve"> </w:t>
      </w:r>
      <w:r w:rsidR="004C0B19" w:rsidRPr="00087F1F">
        <w:rPr>
          <w:rFonts w:ascii="Times New Roman" w:hAnsi="Times New Roman" w:cs="Times New Roman"/>
          <w:sz w:val="28"/>
          <w:lang w:val="en-GB"/>
        </w:rPr>
        <w:t>The</w:t>
      </w:r>
      <w:r w:rsidR="008A7652" w:rsidRPr="00087F1F">
        <w:rPr>
          <w:rFonts w:ascii="Times New Roman" w:hAnsi="Times New Roman" w:cs="Times New Roman"/>
          <w:sz w:val="28"/>
          <w:lang w:val="en-GB"/>
        </w:rPr>
        <w:t xml:space="preserve"> main aim</w:t>
      </w:r>
      <w:r w:rsidR="004C0B19" w:rsidRPr="00087F1F">
        <w:rPr>
          <w:rFonts w:ascii="Times New Roman" w:hAnsi="Times New Roman" w:cs="Times New Roman"/>
          <w:sz w:val="28"/>
          <w:lang w:val="en-GB"/>
        </w:rPr>
        <w:t xml:space="preserve"> of the ECB is</w:t>
      </w:r>
      <w:r w:rsidR="008A7652" w:rsidRPr="00087F1F">
        <w:rPr>
          <w:rFonts w:ascii="Times New Roman" w:hAnsi="Times New Roman" w:cs="Times New Roman"/>
          <w:sz w:val="28"/>
          <w:lang w:val="en-GB"/>
        </w:rPr>
        <w:t xml:space="preserve"> keep</w:t>
      </w:r>
      <w:r w:rsidR="004C0B19" w:rsidRPr="00087F1F">
        <w:rPr>
          <w:rFonts w:ascii="Times New Roman" w:hAnsi="Times New Roman" w:cs="Times New Roman"/>
          <w:sz w:val="28"/>
          <w:lang w:val="en-GB"/>
        </w:rPr>
        <w:t>ing</w:t>
      </w:r>
      <w:r w:rsidR="008A7652" w:rsidRPr="00087F1F">
        <w:rPr>
          <w:rFonts w:ascii="Times New Roman" w:hAnsi="Times New Roman" w:cs="Times New Roman"/>
          <w:sz w:val="28"/>
          <w:lang w:val="en-GB"/>
        </w:rPr>
        <w:t xml:space="preserve"> _________ stable.</w:t>
      </w:r>
    </w:p>
    <w:p w:rsidR="006A4359" w:rsidRPr="00087F1F" w:rsidRDefault="006A4359" w:rsidP="006A4359">
      <w:pPr>
        <w:rPr>
          <w:rFonts w:ascii="Times New Roman" w:hAnsi="Times New Roman" w:cs="Times New Roman"/>
          <w:sz w:val="28"/>
          <w:lang w:val="en-GB"/>
        </w:rPr>
      </w:pPr>
      <w:r w:rsidRPr="00087F1F">
        <w:rPr>
          <w:rFonts w:ascii="Times New Roman" w:hAnsi="Times New Roman" w:cs="Times New Roman"/>
          <w:sz w:val="28"/>
          <w:lang w:val="en-GB"/>
        </w:rPr>
        <w:t>4.</w:t>
      </w:r>
      <w:r w:rsidR="00087F1F">
        <w:rPr>
          <w:rFonts w:ascii="Times New Roman" w:hAnsi="Times New Roman" w:cs="Times New Roman"/>
          <w:sz w:val="28"/>
          <w:lang w:val="en-GB"/>
        </w:rPr>
        <w:t xml:space="preserve"> </w:t>
      </w:r>
      <w:r w:rsidR="004C0B19" w:rsidRPr="00087F1F">
        <w:rPr>
          <w:rFonts w:ascii="Times New Roman" w:hAnsi="Times New Roman" w:cs="Times New Roman"/>
          <w:sz w:val="28"/>
          <w:lang w:val="en-GB"/>
        </w:rPr>
        <w:t>Its main decision-making body</w:t>
      </w:r>
      <w:r w:rsidR="008A7652" w:rsidRPr="00087F1F">
        <w:rPr>
          <w:rFonts w:ascii="Times New Roman" w:hAnsi="Times New Roman" w:cs="Times New Roman"/>
          <w:sz w:val="28"/>
          <w:lang w:val="en-GB"/>
        </w:rPr>
        <w:t>: __________ Council.</w:t>
      </w:r>
    </w:p>
    <w:p w:rsidR="006A4359" w:rsidRPr="00087F1F" w:rsidRDefault="006A4359" w:rsidP="00A244D6">
      <w:pPr>
        <w:ind w:right="-709"/>
        <w:rPr>
          <w:rFonts w:ascii="Times New Roman" w:hAnsi="Times New Roman" w:cs="Times New Roman"/>
          <w:sz w:val="28"/>
          <w:lang w:val="en-GB"/>
        </w:rPr>
      </w:pPr>
      <w:r w:rsidRPr="00087F1F">
        <w:rPr>
          <w:rFonts w:ascii="Times New Roman" w:hAnsi="Times New Roman" w:cs="Times New Roman"/>
          <w:sz w:val="28"/>
          <w:lang w:val="en-GB"/>
        </w:rPr>
        <w:t>5.</w:t>
      </w:r>
      <w:r w:rsidR="00087F1F">
        <w:rPr>
          <w:rFonts w:ascii="Times New Roman" w:hAnsi="Times New Roman" w:cs="Times New Roman"/>
          <w:sz w:val="28"/>
          <w:lang w:val="en-GB"/>
        </w:rPr>
        <w:t xml:space="preserve"> </w:t>
      </w:r>
      <w:r w:rsidR="004C0B19" w:rsidRPr="00087F1F">
        <w:rPr>
          <w:rFonts w:ascii="Times New Roman" w:hAnsi="Times New Roman" w:cs="Times New Roman"/>
          <w:sz w:val="28"/>
          <w:lang w:val="en-GB"/>
        </w:rPr>
        <w:t>The location of the ECB</w:t>
      </w:r>
      <w:proofErr w:type="gramStart"/>
      <w:r w:rsidR="004C0B19" w:rsidRPr="00087F1F">
        <w:rPr>
          <w:rFonts w:ascii="Times New Roman" w:hAnsi="Times New Roman" w:cs="Times New Roman"/>
          <w:sz w:val="28"/>
          <w:lang w:val="en-GB"/>
        </w:rPr>
        <w:t>:……………………..</w:t>
      </w:r>
      <w:proofErr w:type="gramEnd"/>
    </w:p>
    <w:p w:rsidR="006A4359" w:rsidRPr="00087F1F" w:rsidRDefault="006A4359" w:rsidP="006A4359">
      <w:pPr>
        <w:rPr>
          <w:rFonts w:ascii="Times New Roman" w:hAnsi="Times New Roman" w:cs="Times New Roman"/>
          <w:sz w:val="28"/>
          <w:lang w:val="en-GB"/>
        </w:rPr>
      </w:pPr>
      <w:r w:rsidRPr="00087F1F">
        <w:rPr>
          <w:rFonts w:ascii="Times New Roman" w:hAnsi="Times New Roman" w:cs="Times New Roman"/>
          <w:sz w:val="28"/>
          <w:lang w:val="en-GB"/>
        </w:rPr>
        <w:t>6.</w:t>
      </w:r>
      <w:r w:rsidR="00087F1F">
        <w:rPr>
          <w:rFonts w:ascii="Times New Roman" w:hAnsi="Times New Roman" w:cs="Times New Roman"/>
          <w:sz w:val="28"/>
          <w:lang w:val="en-GB"/>
        </w:rPr>
        <w:t xml:space="preserve"> </w:t>
      </w:r>
      <w:r w:rsidR="00A244D6" w:rsidRPr="00087F1F">
        <w:rPr>
          <w:rFonts w:ascii="Times New Roman" w:hAnsi="Times New Roman" w:cs="Times New Roman"/>
          <w:sz w:val="28"/>
          <w:lang w:val="en-GB"/>
        </w:rPr>
        <w:t xml:space="preserve">The ECB </w:t>
      </w:r>
      <w:r w:rsidR="004C0B19" w:rsidRPr="00087F1F">
        <w:rPr>
          <w:rFonts w:ascii="Times New Roman" w:hAnsi="Times New Roman" w:cs="Times New Roman"/>
          <w:sz w:val="28"/>
          <w:lang w:val="en-GB"/>
        </w:rPr>
        <w:t>supports</w:t>
      </w:r>
      <w:r w:rsidR="00C24FDB" w:rsidRPr="00087F1F">
        <w:rPr>
          <w:rFonts w:ascii="Times New Roman" w:hAnsi="Times New Roman" w:cs="Times New Roman"/>
          <w:sz w:val="28"/>
          <w:lang w:val="en-GB"/>
        </w:rPr>
        <w:t xml:space="preserve"> the economic ________.</w:t>
      </w:r>
    </w:p>
    <w:p w:rsidR="006A4359" w:rsidRPr="00087F1F" w:rsidRDefault="006A4359" w:rsidP="00A244D6">
      <w:pPr>
        <w:ind w:right="-426"/>
        <w:rPr>
          <w:rFonts w:ascii="Times New Roman" w:hAnsi="Times New Roman" w:cs="Times New Roman"/>
          <w:sz w:val="28"/>
          <w:lang w:val="en-GB"/>
        </w:rPr>
      </w:pPr>
      <w:r w:rsidRPr="00087F1F">
        <w:rPr>
          <w:rFonts w:ascii="Times New Roman" w:hAnsi="Times New Roman" w:cs="Times New Roman"/>
          <w:sz w:val="28"/>
          <w:lang w:val="en-GB"/>
        </w:rPr>
        <w:t>7.</w:t>
      </w:r>
      <w:r w:rsidR="00A244D6" w:rsidRPr="00087F1F">
        <w:rPr>
          <w:rFonts w:ascii="Times New Roman" w:hAnsi="Times New Roman" w:cs="Times New Roman"/>
          <w:sz w:val="28"/>
          <w:lang w:val="en-GB"/>
        </w:rPr>
        <w:t xml:space="preserve"> The Euro</w:t>
      </w:r>
      <w:r w:rsidR="00087F1F">
        <w:rPr>
          <w:rFonts w:ascii="Times New Roman" w:hAnsi="Times New Roman" w:cs="Times New Roman"/>
          <w:sz w:val="28"/>
          <w:lang w:val="en-GB"/>
        </w:rPr>
        <w:t xml:space="preserve"> </w:t>
      </w:r>
      <w:bookmarkStart w:id="0" w:name="_GoBack"/>
      <w:bookmarkEnd w:id="0"/>
      <w:r w:rsidR="00A244D6" w:rsidRPr="00087F1F">
        <w:rPr>
          <w:rFonts w:ascii="Times New Roman" w:hAnsi="Times New Roman" w:cs="Times New Roman"/>
          <w:sz w:val="28"/>
          <w:lang w:val="en-GB"/>
        </w:rPr>
        <w:t>system is responsible for conducting __________ exchange operations.</w:t>
      </w:r>
    </w:p>
    <w:p w:rsidR="006A4359" w:rsidRPr="00087F1F" w:rsidRDefault="006A4359" w:rsidP="006A4359">
      <w:pPr>
        <w:rPr>
          <w:rFonts w:ascii="Times New Roman" w:hAnsi="Times New Roman" w:cs="Times New Roman"/>
          <w:sz w:val="28"/>
          <w:lang w:val="en-GB"/>
        </w:rPr>
      </w:pPr>
      <w:r w:rsidRPr="00087F1F">
        <w:rPr>
          <w:rFonts w:ascii="Times New Roman" w:hAnsi="Times New Roman" w:cs="Times New Roman"/>
          <w:sz w:val="28"/>
          <w:lang w:val="en-GB"/>
        </w:rPr>
        <w:t>8.</w:t>
      </w:r>
      <w:r w:rsidR="00087F1F">
        <w:rPr>
          <w:rFonts w:ascii="Times New Roman" w:hAnsi="Times New Roman" w:cs="Times New Roman"/>
          <w:sz w:val="28"/>
          <w:lang w:val="en-GB"/>
        </w:rPr>
        <w:t xml:space="preserve"> </w:t>
      </w:r>
      <w:r w:rsidR="004C0B19" w:rsidRPr="00087F1F">
        <w:rPr>
          <w:rFonts w:ascii="Times New Roman" w:hAnsi="Times New Roman" w:cs="Times New Roman"/>
          <w:sz w:val="28"/>
          <w:lang w:val="en-GB"/>
        </w:rPr>
        <w:t>The main decision-making body</w:t>
      </w:r>
      <w:r w:rsidR="008A7652" w:rsidRPr="00087F1F">
        <w:rPr>
          <w:rFonts w:ascii="Times New Roman" w:hAnsi="Times New Roman" w:cs="Times New Roman"/>
          <w:sz w:val="28"/>
          <w:lang w:val="en-GB"/>
        </w:rPr>
        <w:t xml:space="preserve"> adopt</w:t>
      </w:r>
      <w:r w:rsidR="004C0B19" w:rsidRPr="00087F1F">
        <w:rPr>
          <w:rFonts w:ascii="Times New Roman" w:hAnsi="Times New Roman" w:cs="Times New Roman"/>
          <w:sz w:val="28"/>
          <w:lang w:val="en-GB"/>
        </w:rPr>
        <w:t>s</w:t>
      </w:r>
      <w:r w:rsidR="008A7652" w:rsidRPr="00087F1F">
        <w:rPr>
          <w:rFonts w:ascii="Times New Roman" w:hAnsi="Times New Roman" w:cs="Times New Roman"/>
          <w:sz w:val="28"/>
          <w:lang w:val="en-GB"/>
        </w:rPr>
        <w:t xml:space="preserve"> ________.</w:t>
      </w:r>
    </w:p>
    <w:sectPr w:rsidR="006A4359" w:rsidRPr="0008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59"/>
    <w:rsid w:val="00087F1F"/>
    <w:rsid w:val="002F483B"/>
    <w:rsid w:val="004C0B19"/>
    <w:rsid w:val="006A4359"/>
    <w:rsid w:val="008A7652"/>
    <w:rsid w:val="00A244D6"/>
    <w:rsid w:val="00C2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MSZÁgi</cp:lastModifiedBy>
  <cp:revision>4</cp:revision>
  <dcterms:created xsi:type="dcterms:W3CDTF">2019-01-02T13:15:00Z</dcterms:created>
  <dcterms:modified xsi:type="dcterms:W3CDTF">2019-01-04T12:08:00Z</dcterms:modified>
</cp:coreProperties>
</file>